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C">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pageBreakBefore w:val="0"/>
        <w:ind w:right="-171.25984251968362"/>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Plano de Trabalho do projeto:</w:t>
      </w:r>
    </w:p>
    <w:p w:rsidR="00000000" w:rsidDel="00000000" w:rsidP="00000000" w:rsidRDefault="00000000" w:rsidRPr="00000000" w14:paraId="00000010">
      <w:pPr>
        <w:pageBreakBefore w:val="0"/>
        <w:ind w:right="-171.25984251968362"/>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&lt;Título do projeto&gt;</w:t>
      </w:r>
    </w:p>
    <w:p w:rsidR="00000000" w:rsidDel="00000000" w:rsidP="00000000" w:rsidRDefault="00000000" w:rsidRPr="00000000" w14:paraId="00000011">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pageBreakBefore w:val="0"/>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pageBreakBefore w:val="0"/>
        <w:ind w:right="-171.25984251968362"/>
        <w:jc w:val="center"/>
        <w:rPr>
          <w:rFonts w:ascii="Calibri" w:cs="Calibri" w:eastAsia="Calibri" w:hAnsi="Calibri"/>
          <w:b w:val="1"/>
          <w:sz w:val="28"/>
          <w:szCs w:val="28"/>
          <w:highlight w:val="yellow"/>
        </w:rPr>
      </w:pPr>
      <w:r w:rsidDel="00000000" w:rsidR="00000000" w:rsidRPr="00000000">
        <w:rPr>
          <w:rFonts w:ascii="Calibri" w:cs="Calibri" w:eastAsia="Calibri" w:hAnsi="Calibri"/>
          <w:b w:val="1"/>
          <w:sz w:val="28"/>
          <w:szCs w:val="28"/>
          <w:highlight w:val="yellow"/>
          <w:rtl w:val="0"/>
        </w:rPr>
        <w:t xml:space="preserve">Projeto Tipo B</w:t>
      </w:r>
    </w:p>
    <w:p w:rsidR="00000000" w:rsidDel="00000000" w:rsidP="00000000" w:rsidRDefault="00000000" w:rsidRPr="00000000" w14:paraId="0000001A">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ageBreakBefore w:val="0"/>
        <w:ind w:right="-171.25984251968362"/>
        <w:jc w:val="center"/>
        <w:rPr>
          <w:rFonts w:ascii="Calibri" w:cs="Calibri" w:eastAsia="Calibri" w:hAnsi="Calibri"/>
          <w:b w:val="1"/>
        </w:rPr>
      </w:pPr>
      <w:r w:rsidDel="00000000" w:rsidR="00000000" w:rsidRPr="00000000">
        <w:rPr>
          <w:rFonts w:ascii="Calibri" w:cs="Calibri" w:eastAsia="Calibri" w:hAnsi="Calibri"/>
          <w:b w:val="1"/>
          <w:rtl w:val="0"/>
        </w:rPr>
        <w:t xml:space="preserve">Coordenador: &lt;Nome&gt;</w:t>
      </w:r>
    </w:p>
    <w:p w:rsidR="00000000" w:rsidDel="00000000" w:rsidP="00000000" w:rsidRDefault="00000000" w:rsidRPr="00000000" w14:paraId="0000001C">
      <w:pPr>
        <w:ind w:right="-171.25984251968362"/>
        <w:jc w:val="center"/>
        <w:rPr>
          <w:rFonts w:ascii="Calibri" w:cs="Calibri" w:eastAsia="Calibri" w:hAnsi="Calibri"/>
          <w:b w:val="1"/>
        </w:rPr>
      </w:pPr>
      <w:r w:rsidDel="00000000" w:rsidR="00000000" w:rsidRPr="00000000">
        <w:rPr>
          <w:rFonts w:ascii="Calibri" w:cs="Calibri" w:eastAsia="Calibri" w:hAnsi="Calibri"/>
          <w:b w:val="1"/>
          <w:rtl w:val="0"/>
        </w:rPr>
        <w:t xml:space="preserve">Instituição do Coordenador: &lt;Instituição&gt;</w:t>
      </w:r>
    </w:p>
    <w:p w:rsidR="00000000" w:rsidDel="00000000" w:rsidP="00000000" w:rsidRDefault="00000000" w:rsidRPr="00000000" w14:paraId="0000001D">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pageBreakBefore w:val="0"/>
        <w:ind w:right="-171.25984251968362"/>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pageBreakBefore w:val="0"/>
        <w:ind w:right="-171.25984251968362"/>
        <w:jc w:val="center"/>
        <w:rPr>
          <w:rFonts w:ascii="Calibri" w:cs="Calibri" w:eastAsia="Calibri" w:hAnsi="Calibri"/>
          <w:b w:val="1"/>
        </w:rPr>
      </w:pPr>
      <w:r w:rsidDel="00000000" w:rsidR="00000000" w:rsidRPr="00000000">
        <w:rPr>
          <w:rFonts w:ascii="Calibri" w:cs="Calibri" w:eastAsia="Calibri" w:hAnsi="Calibri"/>
          <w:b w:val="1"/>
          <w:rtl w:val="0"/>
        </w:rPr>
        <w:t xml:space="preserve">&lt;Data&gt;</w:t>
      </w: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59" w:lineRule="auto"/>
        <w:ind w:left="417" w:right="57" w:hanging="357"/>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fcaeojdvuog7"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DADOS DAS PARTÍCIPES</w:t>
      </w:r>
    </w:p>
    <w:p w:rsidR="00000000" w:rsidDel="00000000" w:rsidP="00000000" w:rsidRDefault="00000000" w:rsidRPr="00000000" w14:paraId="0000002B">
      <w:pPr>
        <w:pageBreakBefore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Informar as instituições partícipes do projeto. Entram como partícipes todas as instituições das quais o projeto acessa infraestrutura e/ou capital intelectual. Todas as partícipes deverão assinar o Acordo de Parceria.</w:t>
      </w:r>
    </w:p>
    <w:p w:rsidR="00000000" w:rsidDel="00000000" w:rsidP="00000000" w:rsidRDefault="00000000" w:rsidRPr="00000000" w14:paraId="0000002C">
      <w:pPr>
        <w:pageBreakBefore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2D">
      <w:pPr>
        <w:pageBreakBefore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A UFMG, Unimed BH e Fundep entram como partícipes em todos os Acordos de Parceria e já se encontram listadas abaixo.</w:t>
      </w:r>
    </w:p>
    <w:p w:rsidR="00000000" w:rsidDel="00000000" w:rsidP="00000000" w:rsidRDefault="00000000" w:rsidRPr="00000000" w14:paraId="0000002E">
      <w:pPr>
        <w:pageBreakBefore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Identificação da Partícipe 1 - UFMG</w:t>
      </w:r>
    </w:p>
    <w:p w:rsidR="00000000" w:rsidDel="00000000" w:rsidP="00000000" w:rsidRDefault="00000000" w:rsidRPr="00000000" w14:paraId="00000030">
      <w:pPr>
        <w:pageBreakBefore w:val="0"/>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Razão Social: Universidade Federal de Minas Gerais (UFMG)</w:t>
      </w:r>
    </w:p>
    <w:p w:rsidR="00000000" w:rsidDel="00000000" w:rsidP="00000000" w:rsidRDefault="00000000" w:rsidRPr="00000000" w14:paraId="00000031">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17.217.985/0001-04.</w:t>
      </w:r>
    </w:p>
    <w:p w:rsidR="00000000" w:rsidDel="00000000" w:rsidP="00000000" w:rsidRDefault="00000000" w:rsidRPr="00000000" w14:paraId="00000032">
      <w:pPr>
        <w:pageBreakBefore w:val="0"/>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Av. Antônio Carlos, 6627, Pampulha, CEP 31.270-901, Belo Horizonte, MG.</w:t>
      </w:r>
    </w:p>
    <w:p w:rsidR="00000000" w:rsidDel="00000000" w:rsidP="00000000" w:rsidRDefault="00000000" w:rsidRPr="00000000" w14:paraId="00000033">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Sandra Regina Goulart Almeida.</w:t>
      </w:r>
    </w:p>
    <w:p w:rsidR="00000000" w:rsidDel="00000000" w:rsidP="00000000" w:rsidRDefault="00000000" w:rsidRPr="00000000" w14:paraId="00000034">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Reitora.</w:t>
      </w:r>
    </w:p>
    <w:p w:rsidR="00000000" w:rsidDel="00000000" w:rsidP="00000000" w:rsidRDefault="00000000" w:rsidRPr="00000000" w14:paraId="00000035">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(31) 3409-4124.</w:t>
      </w:r>
    </w:p>
    <w:p w:rsidR="00000000" w:rsidDel="00000000" w:rsidP="00000000" w:rsidRDefault="00000000" w:rsidRPr="00000000" w14:paraId="00000036">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9">
        <w:r w:rsidDel="00000000" w:rsidR="00000000" w:rsidRPr="00000000">
          <w:rPr>
            <w:rFonts w:ascii="Calibri" w:cs="Calibri" w:eastAsia="Calibri" w:hAnsi="Calibri"/>
            <w:sz w:val="22"/>
            <w:szCs w:val="22"/>
            <w:rtl w:val="0"/>
          </w:rPr>
          <w:t xml:space="preserve">chefia@gabinete.ufmg.br</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7">
      <w:pPr>
        <w:pageBreakBefore w:val="0"/>
        <w:ind w:right="-171.2598425196836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Bdr>
          <w:bottom w:color="a5a5a5" w:space="1" w:sz="4" w:val="single"/>
        </w:pBdr>
        <w:ind w:right="-171.2598425196836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Identificação da Partícipe 2 - Unimed BH</w:t>
      </w:r>
      <w:r w:rsidDel="00000000" w:rsidR="00000000" w:rsidRPr="00000000">
        <w:rPr>
          <w:rtl w:val="0"/>
        </w:rPr>
      </w:r>
    </w:p>
    <w:p w:rsidR="00000000" w:rsidDel="00000000" w:rsidP="00000000" w:rsidRDefault="00000000" w:rsidRPr="00000000" w14:paraId="00000039">
      <w:pP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Razão Social: Unimed BH</w:t>
      </w:r>
    </w:p>
    <w:p w:rsidR="00000000" w:rsidDel="00000000" w:rsidP="00000000" w:rsidRDefault="00000000" w:rsidRPr="00000000" w14:paraId="0000003A">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w:t>
      </w:r>
      <w:r w:rsidDel="00000000" w:rsidR="00000000" w:rsidRPr="00000000">
        <w:rPr>
          <w:rFonts w:ascii="Calibri" w:cs="Calibri" w:eastAsia="Calibri" w:hAnsi="Calibri"/>
          <w:rtl w:val="0"/>
        </w:rPr>
        <w:t xml:space="preserve">16.513.178/0001-76</w:t>
      </w:r>
      <w:r w:rsidDel="00000000" w:rsidR="00000000" w:rsidRPr="00000000">
        <w:rPr>
          <w:rtl w:val="0"/>
        </w:rPr>
      </w:r>
    </w:p>
    <w:p w:rsidR="00000000" w:rsidDel="00000000" w:rsidP="00000000" w:rsidRDefault="00000000" w:rsidRPr="00000000" w14:paraId="0000003B">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w:t>
      </w:r>
      <w:r w:rsidDel="00000000" w:rsidR="00000000" w:rsidRPr="00000000">
        <w:rPr>
          <w:rFonts w:ascii="Calibri" w:cs="Calibri" w:eastAsia="Calibri" w:hAnsi="Calibri"/>
          <w:rtl w:val="0"/>
        </w:rPr>
        <w:t xml:space="preserve">Rua dos Inconfidentes, 44, Funcionários, BH/MG, CEP: 30.140-120</w:t>
      </w:r>
      <w:r w:rsidDel="00000000" w:rsidR="00000000" w:rsidRPr="00000000">
        <w:rPr>
          <w:rtl w:val="0"/>
        </w:rPr>
      </w:r>
    </w:p>
    <w:p w:rsidR="00000000" w:rsidDel="00000000" w:rsidP="00000000" w:rsidRDefault="00000000" w:rsidRPr="00000000" w14:paraId="0000003C">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w:t>
      </w:r>
      <w:r w:rsidDel="00000000" w:rsidR="00000000" w:rsidRPr="00000000">
        <w:rPr>
          <w:rFonts w:ascii="Calibri" w:cs="Calibri" w:eastAsia="Calibri" w:hAnsi="Calibri"/>
          <w:b w:val="1"/>
          <w:sz w:val="22"/>
          <w:szCs w:val="22"/>
          <w:rtl w:val="0"/>
        </w:rPr>
        <w:t xml:space="preserve">Sr. Frederico José Amédée Péret</w:t>
      </w:r>
      <w:r w:rsidDel="00000000" w:rsidR="00000000" w:rsidRPr="00000000">
        <w:rPr>
          <w:rtl w:val="0"/>
        </w:rPr>
      </w:r>
    </w:p>
    <w:p w:rsidR="00000000" w:rsidDel="00000000" w:rsidP="00000000" w:rsidRDefault="00000000" w:rsidRPr="00000000" w14:paraId="0000003D">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Diretor Presidente</w:t>
      </w:r>
    </w:p>
    <w:p w:rsidR="00000000" w:rsidDel="00000000" w:rsidP="00000000" w:rsidRDefault="00000000" w:rsidRPr="00000000" w14:paraId="0000003E">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3229-6021</w:t>
      </w:r>
    </w:p>
    <w:p w:rsidR="00000000" w:rsidDel="00000000" w:rsidP="00000000" w:rsidRDefault="00000000" w:rsidRPr="00000000" w14:paraId="0000003F">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frederico.peret@unimedbh.com.br</w:t>
      </w:r>
    </w:p>
    <w:p w:rsidR="00000000" w:rsidDel="00000000" w:rsidP="00000000" w:rsidRDefault="00000000" w:rsidRPr="00000000" w14:paraId="00000040">
      <w:pPr>
        <w:pageBreakBefore w:val="0"/>
        <w:ind w:right="-171.2598425196836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pageBreakBefore w:val="0"/>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&lt;Identificação do Partícipe x&gt;</w:t>
      </w:r>
    </w:p>
    <w:p w:rsidR="00000000" w:rsidDel="00000000" w:rsidP="00000000" w:rsidRDefault="00000000" w:rsidRPr="00000000" w14:paraId="00000042">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Razão Social: </w:t>
      </w:r>
    </w:p>
    <w:p w:rsidR="00000000" w:rsidDel="00000000" w:rsidP="00000000" w:rsidRDefault="00000000" w:rsidRPr="00000000" w14:paraId="00000043">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w:t>
      </w:r>
    </w:p>
    <w:p w:rsidR="00000000" w:rsidDel="00000000" w:rsidP="00000000" w:rsidRDefault="00000000" w:rsidRPr="00000000" w14:paraId="00000044">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w:t>
      </w:r>
    </w:p>
    <w:p w:rsidR="00000000" w:rsidDel="00000000" w:rsidP="00000000" w:rsidRDefault="00000000" w:rsidRPr="00000000" w14:paraId="00000045">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w:t>
      </w:r>
    </w:p>
    <w:p w:rsidR="00000000" w:rsidDel="00000000" w:rsidP="00000000" w:rsidRDefault="00000000" w:rsidRPr="00000000" w14:paraId="00000046">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CPF:</w:t>
      </w:r>
    </w:p>
    <w:p w:rsidR="00000000" w:rsidDel="00000000" w:rsidP="00000000" w:rsidRDefault="00000000" w:rsidRPr="00000000" w14:paraId="00000047">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Identidade:</w:t>
      </w:r>
    </w:p>
    <w:p w:rsidR="00000000" w:rsidDel="00000000" w:rsidP="00000000" w:rsidRDefault="00000000" w:rsidRPr="00000000" w14:paraId="00000048">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Órgão emissor identidade:</w:t>
      </w:r>
    </w:p>
    <w:p w:rsidR="00000000" w:rsidDel="00000000" w:rsidP="00000000" w:rsidRDefault="00000000" w:rsidRPr="00000000" w14:paraId="00000049">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w:t>
      </w:r>
    </w:p>
    <w:p w:rsidR="00000000" w:rsidDel="00000000" w:rsidP="00000000" w:rsidRDefault="00000000" w:rsidRPr="00000000" w14:paraId="0000004A">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w:t>
      </w:r>
    </w:p>
    <w:p w:rsidR="00000000" w:rsidDel="00000000" w:rsidP="00000000" w:rsidRDefault="00000000" w:rsidRPr="00000000" w14:paraId="0000004B">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4C">
      <w:pPr>
        <w:ind w:right="-171.25984251968362"/>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D">
      <w:pPr>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&lt;Identificação do Partícipe y&gt;</w:t>
      </w:r>
    </w:p>
    <w:p w:rsidR="00000000" w:rsidDel="00000000" w:rsidP="00000000" w:rsidRDefault="00000000" w:rsidRPr="00000000" w14:paraId="0000004E">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Razão Social: </w:t>
      </w:r>
    </w:p>
    <w:p w:rsidR="00000000" w:rsidDel="00000000" w:rsidP="00000000" w:rsidRDefault="00000000" w:rsidRPr="00000000" w14:paraId="0000004F">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w:t>
      </w:r>
    </w:p>
    <w:p w:rsidR="00000000" w:rsidDel="00000000" w:rsidP="00000000" w:rsidRDefault="00000000" w:rsidRPr="00000000" w14:paraId="00000050">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w:t>
      </w:r>
    </w:p>
    <w:p w:rsidR="00000000" w:rsidDel="00000000" w:rsidP="00000000" w:rsidRDefault="00000000" w:rsidRPr="00000000" w14:paraId="00000051">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w:t>
      </w:r>
    </w:p>
    <w:p w:rsidR="00000000" w:rsidDel="00000000" w:rsidP="00000000" w:rsidRDefault="00000000" w:rsidRPr="00000000" w14:paraId="00000052">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CPF:</w:t>
      </w:r>
    </w:p>
    <w:p w:rsidR="00000000" w:rsidDel="00000000" w:rsidP="00000000" w:rsidRDefault="00000000" w:rsidRPr="00000000" w14:paraId="00000053">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Identidade:</w:t>
      </w:r>
    </w:p>
    <w:p w:rsidR="00000000" w:rsidDel="00000000" w:rsidP="00000000" w:rsidRDefault="00000000" w:rsidRPr="00000000" w14:paraId="00000054">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Órgão emissor identidade:</w:t>
      </w:r>
    </w:p>
    <w:p w:rsidR="00000000" w:rsidDel="00000000" w:rsidP="00000000" w:rsidRDefault="00000000" w:rsidRPr="00000000" w14:paraId="00000055">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w:t>
      </w:r>
    </w:p>
    <w:p w:rsidR="00000000" w:rsidDel="00000000" w:rsidP="00000000" w:rsidRDefault="00000000" w:rsidRPr="00000000" w14:paraId="00000056">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w:t>
      </w:r>
    </w:p>
    <w:p w:rsidR="00000000" w:rsidDel="00000000" w:rsidP="00000000" w:rsidRDefault="00000000" w:rsidRPr="00000000" w14:paraId="00000057">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58">
      <w:pPr>
        <w:ind w:right="-171.25984251968362"/>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59">
      <w:pPr>
        <w:pBdr>
          <w:bottom w:color="a5a5a5" w:space="1" w:sz="4" w:val="single"/>
        </w:pBdr>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Identificação Fundação de Apoio - FUNDEP</w:t>
      </w:r>
    </w:p>
    <w:p w:rsidR="00000000" w:rsidDel="00000000" w:rsidP="00000000" w:rsidRDefault="00000000" w:rsidRPr="00000000" w14:paraId="0000005B">
      <w:pPr>
        <w:ind w:right="-171.2598425196836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Razão Social</w:t>
      </w:r>
      <w:r w:rsidDel="00000000" w:rsidR="00000000" w:rsidRPr="00000000">
        <w:rPr>
          <w:rFonts w:ascii="Calibri" w:cs="Calibri" w:eastAsia="Calibri" w:hAnsi="Calibri"/>
          <w:sz w:val="22"/>
          <w:szCs w:val="22"/>
          <w:rtl w:val="0"/>
        </w:rPr>
        <w:t xml:space="preserve">: Fundação de Desenvolvimento da Pesquisa - FUNDEP</w:t>
      </w:r>
    </w:p>
    <w:p w:rsidR="00000000" w:rsidDel="00000000" w:rsidP="00000000" w:rsidRDefault="00000000" w:rsidRPr="00000000" w14:paraId="0000005C">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CNPJ: </w:t>
      </w:r>
      <w:r w:rsidDel="00000000" w:rsidR="00000000" w:rsidRPr="00000000">
        <w:rPr>
          <w:rFonts w:ascii="Calibri" w:cs="Calibri" w:eastAsia="Calibri" w:hAnsi="Calibri"/>
          <w:rtl w:val="0"/>
        </w:rPr>
        <w:t xml:space="preserve">18.720.938/0001-41</w:t>
      </w:r>
      <w:r w:rsidDel="00000000" w:rsidR="00000000" w:rsidRPr="00000000">
        <w:rPr>
          <w:rtl w:val="0"/>
        </w:rPr>
      </w:r>
    </w:p>
    <w:p w:rsidR="00000000" w:rsidDel="00000000" w:rsidP="00000000" w:rsidRDefault="00000000" w:rsidRPr="00000000" w14:paraId="0000005D">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Endereço: Av. Antônio Carlos, 6627, Pampulha, CEP 31.270-901, Belo Horizonte, MG.</w:t>
      </w:r>
    </w:p>
    <w:p w:rsidR="00000000" w:rsidDel="00000000" w:rsidP="00000000" w:rsidRDefault="00000000" w:rsidRPr="00000000" w14:paraId="0000005E">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Representante legal: Jaime Arturo Ramirez</w:t>
      </w:r>
    </w:p>
    <w:p w:rsidR="00000000" w:rsidDel="00000000" w:rsidP="00000000" w:rsidRDefault="00000000" w:rsidRPr="00000000" w14:paraId="0000005F">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Cargo: Presidente</w:t>
      </w:r>
    </w:p>
    <w:p w:rsidR="00000000" w:rsidDel="00000000" w:rsidP="00000000" w:rsidRDefault="00000000" w:rsidRPr="00000000" w14:paraId="00000060">
      <w:pPr>
        <w:ind w:right="-171.25984251968362"/>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Telefone: (31) 3443-6804</w:t>
      </w:r>
    </w:p>
    <w:p w:rsidR="00000000" w:rsidDel="00000000" w:rsidP="00000000" w:rsidRDefault="00000000" w:rsidRPr="00000000" w14:paraId="00000061">
      <w:pPr>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E-mail: fundepatende@fundep.com.br</w:t>
      </w:r>
      <w:r w:rsidDel="00000000" w:rsidR="00000000" w:rsidRPr="00000000">
        <w:rPr>
          <w:rtl w:val="0"/>
        </w:rPr>
      </w:r>
    </w:p>
    <w:p w:rsidR="00000000" w:rsidDel="00000000" w:rsidP="00000000" w:rsidRDefault="00000000" w:rsidRPr="00000000" w14:paraId="00000062">
      <w:pPr>
        <w:ind w:right="-171.25984251968362"/>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63">
      <w:pPr>
        <w:pageBreakBefore w:val="0"/>
        <w:pBdr>
          <w:bottom w:color="a5a5a5" w:space="1" w:sz="4" w:val="single"/>
        </w:pBdr>
        <w:ind w:right="-171.25984251968362"/>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COORDENAÇÃO DO PROJETO</w:t>
      </w:r>
    </w:p>
    <w:p w:rsidR="00000000" w:rsidDel="00000000" w:rsidP="00000000" w:rsidRDefault="00000000" w:rsidRPr="00000000" w14:paraId="00000064">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w:t>
      </w:r>
    </w:p>
    <w:p w:rsidR="00000000" w:rsidDel="00000000" w:rsidP="00000000" w:rsidRDefault="00000000" w:rsidRPr="00000000" w14:paraId="00000065">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Instituição:</w:t>
      </w:r>
    </w:p>
    <w:p w:rsidR="00000000" w:rsidDel="00000000" w:rsidP="00000000" w:rsidRDefault="00000000" w:rsidRPr="00000000" w14:paraId="00000066">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Unidade:</w:t>
      </w:r>
    </w:p>
    <w:p w:rsidR="00000000" w:rsidDel="00000000" w:rsidP="00000000" w:rsidRDefault="00000000" w:rsidRPr="00000000" w14:paraId="00000067">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Departamento:</w:t>
      </w:r>
    </w:p>
    <w:p w:rsidR="00000000" w:rsidDel="00000000" w:rsidP="00000000" w:rsidRDefault="00000000" w:rsidRPr="00000000" w14:paraId="00000068">
      <w:pPr>
        <w:pageBreakBefore w:val="0"/>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Nível (Titular/Associado/Adjunto/…): </w:t>
      </w:r>
    </w:p>
    <w:p w:rsidR="00000000" w:rsidDel="00000000" w:rsidP="00000000" w:rsidRDefault="00000000" w:rsidRPr="00000000" w14:paraId="00000069">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SIAPE:</w:t>
      </w:r>
    </w:p>
    <w:p w:rsidR="00000000" w:rsidDel="00000000" w:rsidP="00000000" w:rsidRDefault="00000000" w:rsidRPr="00000000" w14:paraId="0000006A">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CPF:                  </w:t>
      </w:r>
    </w:p>
    <w:p w:rsidR="00000000" w:rsidDel="00000000" w:rsidP="00000000" w:rsidRDefault="00000000" w:rsidRPr="00000000" w14:paraId="0000006B">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Telefone: </w:t>
      </w:r>
    </w:p>
    <w:p w:rsidR="00000000" w:rsidDel="00000000" w:rsidP="00000000" w:rsidRDefault="00000000" w:rsidRPr="00000000" w14:paraId="0000006C">
      <w:pPr>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6D">
      <w:pPr>
        <w:pageBreakBefore w:val="0"/>
        <w:ind w:right="-171.25984251968362"/>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6E">
      <w:pPr>
        <w:pageBreakBefore w:val="0"/>
        <w:spacing w:line="276" w:lineRule="auto"/>
        <w:ind w:right="-171.25984251968362"/>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Nome do coordenador técnico científico responsável pelas atividades por parte da </w:t>
      </w:r>
      <w:r w:rsidDel="00000000" w:rsidR="00000000" w:rsidRPr="00000000">
        <w:rPr>
          <w:rFonts w:ascii="Calibri" w:cs="Calibri" w:eastAsia="Calibri" w:hAnsi="Calibri"/>
          <w:b w:val="1"/>
          <w:sz w:val="22"/>
          <w:szCs w:val="22"/>
          <w:rtl w:val="0"/>
        </w:rPr>
        <w:t xml:space="preserve">UFMG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ff0000"/>
          <w:sz w:val="22"/>
          <w:szCs w:val="22"/>
          <w:rtl w:val="0"/>
        </w:rPr>
        <w:t xml:space="preserve">(caso o coordenador do projeto não seja da UFMG)</w:t>
      </w:r>
    </w:p>
    <w:p w:rsidR="00000000" w:rsidDel="00000000" w:rsidP="00000000" w:rsidRDefault="00000000" w:rsidRPr="00000000" w14:paraId="0000006F">
      <w:pPr>
        <w:spacing w:line="276" w:lineRule="auto"/>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coordenador técnico científico responsável pelas atividades por parte da </w:t>
      </w:r>
      <w:r w:rsidDel="00000000" w:rsidR="00000000" w:rsidRPr="00000000">
        <w:rPr>
          <w:rFonts w:ascii="Calibri" w:cs="Calibri" w:eastAsia="Calibri" w:hAnsi="Calibri"/>
          <w:b w:val="1"/>
          <w:sz w:val="22"/>
          <w:szCs w:val="22"/>
          <w:rtl w:val="0"/>
        </w:rPr>
        <w:t xml:space="preserve">Partícipe x</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0">
      <w:pPr>
        <w:spacing w:line="276" w:lineRule="auto"/>
        <w:ind w:right="-171.25984251968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coordenador técnico científico responsável pelas atividades por parte da </w:t>
      </w:r>
      <w:r w:rsidDel="00000000" w:rsidR="00000000" w:rsidRPr="00000000">
        <w:rPr>
          <w:rFonts w:ascii="Calibri" w:cs="Calibri" w:eastAsia="Calibri" w:hAnsi="Calibri"/>
          <w:b w:val="1"/>
          <w:sz w:val="22"/>
          <w:szCs w:val="22"/>
          <w:rtl w:val="0"/>
        </w:rPr>
        <w:t xml:space="preserve">Partícipe 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1">
      <w:pPr>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pageBreakBefore w:val="0"/>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40" w:before="40" w:line="240" w:lineRule="auto"/>
        <w:ind w:left="417"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e0v1rfoldvok"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IDENTIFICAÇÃO DO PROJETO</w:t>
      </w:r>
    </w:p>
    <w:p w:rsidR="00000000" w:rsidDel="00000000" w:rsidP="00000000" w:rsidRDefault="00000000" w:rsidRPr="00000000" w14:paraId="00000074">
      <w:pPr>
        <w:spacing w:after="40" w:before="40" w:lineRule="auto"/>
        <w:ind w:left="57" w:right="57"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5">
      <w:pPr>
        <w:spacing w:after="40" w:before="40" w:lineRule="auto"/>
        <w:ind w:left="57" w:right="57" w:firstLine="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Título: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6">
      <w:pPr>
        <w:spacing w:after="40" w:before="40" w:lineRule="auto"/>
        <w:ind w:left="57" w:righ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7">
      <w:pPr>
        <w:spacing w:after="40" w:before="40" w:lineRule="auto"/>
        <w:ind w:left="57" w:right="57" w:firstLine="0"/>
        <w:rPr>
          <w:rFonts w:ascii="Calibri" w:cs="Calibri" w:eastAsia="Calibri" w:hAnsi="Calibri"/>
          <w:i w:val="1"/>
          <w:color w:val="ff0000"/>
          <w:sz w:val="22"/>
          <w:szCs w:val="22"/>
        </w:rPr>
      </w:pPr>
      <w:r w:rsidDel="00000000" w:rsidR="00000000" w:rsidRPr="00000000">
        <w:rPr>
          <w:rFonts w:ascii="Calibri" w:cs="Calibri" w:eastAsia="Calibri" w:hAnsi="Calibri"/>
          <w:b w:val="1"/>
          <w:sz w:val="22"/>
          <w:szCs w:val="22"/>
          <w:rtl w:val="0"/>
        </w:rPr>
        <w:t xml:space="preserve">Tipo: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color w:val="ff0000"/>
          <w:sz w:val="22"/>
          <w:szCs w:val="22"/>
          <w:rtl w:val="0"/>
        </w:rPr>
        <w:t xml:space="preserve">Escolher o tipo Projeto de Pesquisa, Desenvolvimento Tecnológico ou Inovação</w:t>
      </w:r>
    </w:p>
    <w:p w:rsidR="00000000" w:rsidDel="00000000" w:rsidP="00000000" w:rsidRDefault="00000000" w:rsidRPr="00000000" w14:paraId="00000078">
      <w:pPr>
        <w:spacing w:after="40" w:before="40" w:lineRule="auto"/>
        <w:ind w:left="57" w:right="57"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9">
      <w:pPr>
        <w:spacing w:after="40" w:before="40" w:lineRule="auto"/>
        <w:ind w:left="57" w:right="57"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Área de conhecimento:</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A">
      <w:pPr>
        <w:pageBreakBefore w:val="0"/>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pageBreakBefore w:val="0"/>
        <w:ind w:right="-171.25984251968362"/>
        <w:rPr>
          <w:rFonts w:ascii="Calibri" w:cs="Calibri" w:eastAsia="Calibri" w:hAnsi="Calibri"/>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40" w:lineRule="auto"/>
        <w:ind w:left="417" w:right="-171.25984251968362"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kr0mpaof7srv"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CARACTERIZAÇÃO DO PROJETO</w:t>
      </w:r>
    </w:p>
    <w:p w:rsidR="00000000" w:rsidDel="00000000" w:rsidP="00000000" w:rsidRDefault="00000000" w:rsidRPr="00000000" w14:paraId="0000007D">
      <w:pPr>
        <w:pageBreakBefore w:val="0"/>
        <w:ind w:right="-171.25984251968362"/>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40" w:before="40" w:line="240" w:lineRule="auto"/>
        <w:ind w:left="113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x5wd22ym6a3v"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Contextualização do problema a ser resolvido e análise do estado da arte (até 500 palavras)</w:t>
      </w:r>
    </w:p>
    <w:p w:rsidR="00000000" w:rsidDel="00000000" w:rsidP="00000000" w:rsidRDefault="00000000" w:rsidRPr="00000000" w14:paraId="0000007F">
      <w:pPr>
        <w:widowControl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0">
      <w:pPr>
        <w:widowControl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o problema abordado neste projeto de forma clara e objetiva incluindo:</w:t>
      </w:r>
    </w:p>
    <w:p w:rsidR="00000000" w:rsidDel="00000000" w:rsidP="00000000" w:rsidRDefault="00000000" w:rsidRPr="00000000" w14:paraId="00000081">
      <w:pPr>
        <w:widowControl w:val="0"/>
        <w:numPr>
          <w:ilvl w:val="0"/>
          <w:numId w:val="3"/>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a pergunta ou a hipótese principal que será investigada</w:t>
      </w:r>
    </w:p>
    <w:p w:rsidR="00000000" w:rsidDel="00000000" w:rsidP="00000000" w:rsidRDefault="00000000" w:rsidRPr="00000000" w14:paraId="00000082">
      <w:pPr>
        <w:widowControl w:val="0"/>
        <w:numPr>
          <w:ilvl w:val="0"/>
          <w:numId w:val="5"/>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estado da arte em torno do problema a ser resolvido</w:t>
      </w:r>
    </w:p>
    <w:p w:rsidR="00000000" w:rsidDel="00000000" w:rsidP="00000000" w:rsidRDefault="00000000" w:rsidRPr="00000000" w14:paraId="00000083">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84">
      <w:pPr>
        <w:ind w:left="720" w:right="-171.25984251968362"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40" w:before="40" w:line="240" w:lineRule="auto"/>
        <w:ind w:left="113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rpg8fzt0ahb6" w:id="4"/>
      <w:bookmarkEnd w:id="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Metodologia (até 800 palavras)</w:t>
      </w:r>
    </w:p>
    <w:p w:rsidR="00000000" w:rsidDel="00000000" w:rsidP="00000000" w:rsidRDefault="00000000" w:rsidRPr="00000000" w14:paraId="00000086">
      <w:pPr>
        <w:widowControl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7">
      <w:pPr>
        <w:widowControl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de forma sucinta a metodologia a ser adotada para a execução do projeto. Sugerimos a seguinte estruturação, se pertinente:</w:t>
      </w:r>
    </w:p>
    <w:p w:rsidR="00000000" w:rsidDel="00000000" w:rsidP="00000000" w:rsidRDefault="00000000" w:rsidRPr="00000000" w14:paraId="00000088">
      <w:pPr>
        <w:widowControl w:val="0"/>
        <w:numPr>
          <w:ilvl w:val="0"/>
          <w:numId w:val="4"/>
        </w:numPr>
        <w:spacing w:before="240" w:lineRule="auto"/>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População envolvida ou problema</w:t>
      </w:r>
    </w:p>
    <w:p w:rsidR="00000000" w:rsidDel="00000000" w:rsidP="00000000" w:rsidRDefault="00000000" w:rsidRPr="00000000" w14:paraId="00000089">
      <w:pPr>
        <w:widowControl w:val="0"/>
        <w:numPr>
          <w:ilvl w:val="0"/>
          <w:numId w:val="4"/>
        </w:numPr>
        <w:spacing w:before="0" w:lineRule="auto"/>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Descreva as questões éticas pertinentes ao estudo proposto. Se o estudo já foi aprovado, cite o número C.A.A.E.</w:t>
      </w:r>
    </w:p>
    <w:p w:rsidR="00000000" w:rsidDel="00000000" w:rsidP="00000000" w:rsidRDefault="00000000" w:rsidRPr="00000000" w14:paraId="0000008A">
      <w:pPr>
        <w:widowControl w:val="0"/>
        <w:numPr>
          <w:ilvl w:val="0"/>
          <w:numId w:val="4"/>
        </w:numPr>
        <w:spacing w:before="0" w:lineRule="auto"/>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Demonstre sua preocupação em relação aos princípios da IA Responsável, como: o uso de dados não representativo da população; possíveis vieses que podem surgir do contexto humano e dos valores sociais que afetam seu estudo; suposições sobre gênero, raça e geografia; desvalorização de determinados grupos sociais ou indivíduos na população-alvo, e como você pretende atenuá-los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B">
      <w:pPr>
        <w:widowControl w:val="0"/>
        <w:numPr>
          <w:ilvl w:val="0"/>
          <w:numId w:val="4"/>
        </w:numPr>
        <w:spacing w:before="0" w:lineRule="auto"/>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 Intervenção, exposição ou solução proposta</w:t>
      </w:r>
    </w:p>
    <w:p w:rsidR="00000000" w:rsidDel="00000000" w:rsidP="00000000" w:rsidRDefault="00000000" w:rsidRPr="00000000" w14:paraId="0000008C">
      <w:pPr>
        <w:widowControl w:val="0"/>
        <w:numPr>
          <w:ilvl w:val="0"/>
          <w:numId w:val="4"/>
        </w:numPr>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Comparador (se existir) - como esse problema era abordado até aqui?</w:t>
      </w:r>
    </w:p>
    <w:p w:rsidR="00000000" w:rsidDel="00000000" w:rsidP="00000000" w:rsidRDefault="00000000" w:rsidRPr="00000000" w14:paraId="0000008D">
      <w:pPr>
        <w:widowControl w:val="0"/>
        <w:numPr>
          <w:ilvl w:val="0"/>
          <w:numId w:val="4"/>
        </w:numPr>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Desfechos esperados (benefício incremental para a resolução do problema ou ganho em saúde para a população elegível)</w:t>
      </w:r>
    </w:p>
    <w:p w:rsidR="00000000" w:rsidDel="00000000" w:rsidP="00000000" w:rsidRDefault="00000000" w:rsidRPr="00000000" w14:paraId="0000008E">
      <w:pPr>
        <w:widowControl w:val="0"/>
        <w:numPr>
          <w:ilvl w:val="0"/>
          <w:numId w:val="4"/>
        </w:numPr>
        <w:ind w:left="417"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Métrica para avaliação dos desfechos.</w:t>
      </w:r>
    </w:p>
    <w:p w:rsidR="00000000" w:rsidDel="00000000" w:rsidP="00000000" w:rsidRDefault="00000000" w:rsidRPr="00000000" w14:paraId="0000008F">
      <w:pPr>
        <w:ind w:left="720" w:right="-171.25984251968362"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widowControl w:val="0"/>
        <w:ind w:left="0" w:right="-171.25984251968362" w:firstLine="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os desafios e riscos associados e eventuais planos de contingência para mitigação de problemas.</w:t>
      </w:r>
    </w:p>
    <w:p w:rsidR="00000000" w:rsidDel="00000000" w:rsidP="00000000" w:rsidRDefault="00000000" w:rsidRPr="00000000" w14:paraId="00000091">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40" w:line="240" w:lineRule="auto"/>
        <w:ind w:left="1137" w:right="-171.25984251968362"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tzpyh0ssrncs" w:id="5"/>
      <w:bookmarkEnd w:id="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Objetivos: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454" w:right="-171.25984251968362" w:hanging="45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widowControl w:val="0"/>
        <w:ind w:left="0" w:right="-171.25984251968362" w:firstLine="0"/>
        <w:jc w:val="both"/>
        <w:rPr>
          <w:rFonts w:ascii="Calibri" w:cs="Calibri" w:eastAsia="Calibri" w:hAnsi="Calibri"/>
          <w:sz w:val="22"/>
          <w:szCs w:val="22"/>
        </w:rPr>
      </w:pPr>
      <w:r w:rsidDel="00000000" w:rsidR="00000000" w:rsidRPr="00000000">
        <w:rPr>
          <w:rFonts w:ascii="Calibri" w:cs="Calibri" w:eastAsia="Calibri" w:hAnsi="Calibri"/>
          <w:i w:val="1"/>
          <w:color w:val="ff0000"/>
          <w:sz w:val="22"/>
          <w:szCs w:val="22"/>
          <w:rtl w:val="0"/>
        </w:rPr>
        <w:t xml:space="preserve">Descrever objetivo geral e objetivos específicos do projeto.</w:t>
      </w:r>
      <w:r w:rsidDel="00000000" w:rsidR="00000000" w:rsidRPr="00000000">
        <w:rPr>
          <w:rtl w:val="0"/>
        </w:rPr>
      </w:r>
    </w:p>
    <w:p w:rsidR="00000000" w:rsidDel="00000000" w:rsidP="00000000" w:rsidRDefault="00000000" w:rsidRPr="00000000" w14:paraId="00000095">
      <w:pPr>
        <w:pageBreakBefore w:val="0"/>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ageBreakBefore w:val="0"/>
        <w:ind w:right="-171.2598425196836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40" w:line="240" w:lineRule="auto"/>
        <w:ind w:left="1137" w:right="-171.25984251968362"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kfn609xojn5v" w:id="6"/>
      <w:bookmarkEnd w:id="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Descrição das atividades a serem executadas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widowControl w:val="0"/>
        <w:ind w:left="0" w:right="-171.25984251968362" w:firstLine="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as atividades de todas as partícipes do Acordo e também as atividades conjuntas.</w:t>
      </w:r>
    </w:p>
    <w:p w:rsidR="00000000" w:rsidDel="00000000" w:rsidP="00000000" w:rsidRDefault="00000000" w:rsidRPr="00000000" w14:paraId="0000009A">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9B">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09C">
      <w:pPr>
        <w:pageBreakBefore w:val="0"/>
        <w:spacing w:after="240" w:lineRule="auto"/>
        <w:ind w:right="-171.25984251968362"/>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&lt;INSTITUIÇÃO DO COORDENADOR&gt;</w:t>
      </w:r>
    </w:p>
    <w:p w:rsidR="00000000" w:rsidDel="00000000" w:rsidP="00000000" w:rsidRDefault="00000000" w:rsidRPr="00000000" w14:paraId="0000009D">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O Departamento/Laboratório xxxxxxxx  ficará responsável pelas seguintes etapas do projeto:</w:t>
      </w:r>
    </w:p>
    <w:p w:rsidR="00000000" w:rsidDel="00000000" w:rsidP="00000000" w:rsidRDefault="00000000" w:rsidRPr="00000000" w14:paraId="0000009E">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w:t>
      </w:r>
    </w:p>
    <w:p w:rsidR="00000000" w:rsidDel="00000000" w:rsidP="00000000" w:rsidRDefault="00000000" w:rsidRPr="00000000" w14:paraId="0000009F">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w:t>
      </w:r>
    </w:p>
    <w:p w:rsidR="00000000" w:rsidDel="00000000" w:rsidP="00000000" w:rsidRDefault="00000000" w:rsidRPr="00000000" w14:paraId="000000A0">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Etc…</w:t>
      </w:r>
    </w:p>
    <w:p w:rsidR="00000000" w:rsidDel="00000000" w:rsidP="00000000" w:rsidRDefault="00000000" w:rsidRPr="00000000" w14:paraId="000000A1">
      <w:pPr>
        <w:pageBreakBefore w:val="0"/>
        <w:spacing w:after="240" w:lineRule="auto"/>
        <w:ind w:right="-171.25984251968362"/>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&lt;</w:t>
      </w:r>
      <w:sdt>
        <w:sdtPr>
          <w:tag w:val="goog_rdk_0"/>
        </w:sdtPr>
        <w:sdtContent>
          <w:commentRangeStart w:id="0"/>
        </w:sdtContent>
      </w:sdt>
      <w:r w:rsidDel="00000000" w:rsidR="00000000" w:rsidRPr="00000000">
        <w:rPr>
          <w:rFonts w:ascii="Calibri" w:cs="Calibri" w:eastAsia="Calibri" w:hAnsi="Calibri"/>
          <w:b w:val="1"/>
          <w:color w:val="ff0000"/>
          <w:sz w:val="22"/>
          <w:szCs w:val="22"/>
          <w:rtl w:val="0"/>
        </w:rPr>
        <w:t xml:space="preserve">PARTÍCIPE </w:t>
      </w:r>
      <w:commentRangeEnd w:id="0"/>
      <w:r w:rsidDel="00000000" w:rsidR="00000000" w:rsidRPr="00000000">
        <w:commentReference w:id="0"/>
      </w:r>
      <w:r w:rsidDel="00000000" w:rsidR="00000000" w:rsidRPr="00000000">
        <w:rPr>
          <w:rFonts w:ascii="Calibri" w:cs="Calibri" w:eastAsia="Calibri" w:hAnsi="Calibri"/>
          <w:b w:val="1"/>
          <w:color w:val="ff0000"/>
          <w:sz w:val="22"/>
          <w:szCs w:val="22"/>
          <w:rtl w:val="0"/>
        </w:rPr>
        <w:t xml:space="preserve">x&gt;</w:t>
      </w:r>
    </w:p>
    <w:p w:rsidR="00000000" w:rsidDel="00000000" w:rsidP="00000000" w:rsidRDefault="00000000" w:rsidRPr="00000000" w14:paraId="000000A2">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A partícipe ficará responsável pelas seguintes etapas do projeto:</w:t>
      </w:r>
    </w:p>
    <w:p w:rsidR="00000000" w:rsidDel="00000000" w:rsidP="00000000" w:rsidRDefault="00000000" w:rsidRPr="00000000" w14:paraId="000000A3">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w:t>
      </w:r>
    </w:p>
    <w:p w:rsidR="00000000" w:rsidDel="00000000" w:rsidP="00000000" w:rsidRDefault="00000000" w:rsidRPr="00000000" w14:paraId="000000A4">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w:t>
      </w:r>
    </w:p>
    <w:p w:rsidR="00000000" w:rsidDel="00000000" w:rsidP="00000000" w:rsidRDefault="00000000" w:rsidRPr="00000000" w14:paraId="000000A5">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Etc…</w:t>
      </w:r>
    </w:p>
    <w:p w:rsidR="00000000" w:rsidDel="00000000" w:rsidP="00000000" w:rsidRDefault="00000000" w:rsidRPr="00000000" w14:paraId="000000A6">
      <w:pPr>
        <w:spacing w:after="240" w:lineRule="auto"/>
        <w:ind w:right="-171.25984251968362"/>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&lt;</w:t>
      </w:r>
      <w:sdt>
        <w:sdtPr>
          <w:tag w:val="goog_rdk_1"/>
        </w:sdtPr>
        <w:sdtContent>
          <w:commentRangeStart w:id="1"/>
        </w:sdtContent>
      </w:sdt>
      <w:r w:rsidDel="00000000" w:rsidR="00000000" w:rsidRPr="00000000">
        <w:rPr>
          <w:rFonts w:ascii="Calibri" w:cs="Calibri" w:eastAsia="Calibri" w:hAnsi="Calibri"/>
          <w:b w:val="1"/>
          <w:color w:val="ff0000"/>
          <w:sz w:val="22"/>
          <w:szCs w:val="22"/>
          <w:rtl w:val="0"/>
        </w:rPr>
        <w:t xml:space="preserve">PARTÍCIPE </w:t>
      </w:r>
      <w:commentRangeEnd w:id="1"/>
      <w:r w:rsidDel="00000000" w:rsidR="00000000" w:rsidRPr="00000000">
        <w:commentReference w:id="1"/>
      </w:r>
      <w:r w:rsidDel="00000000" w:rsidR="00000000" w:rsidRPr="00000000">
        <w:rPr>
          <w:rFonts w:ascii="Calibri" w:cs="Calibri" w:eastAsia="Calibri" w:hAnsi="Calibri"/>
          <w:b w:val="1"/>
          <w:color w:val="ff0000"/>
          <w:sz w:val="22"/>
          <w:szCs w:val="22"/>
          <w:rtl w:val="0"/>
        </w:rPr>
        <w:t xml:space="preserve">y&gt;</w:t>
      </w:r>
    </w:p>
    <w:p w:rsidR="00000000" w:rsidDel="00000000" w:rsidP="00000000" w:rsidRDefault="00000000" w:rsidRPr="00000000" w14:paraId="000000A7">
      <w:pPr>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A partícipe ficará responsável pelas seguintes etapas do projeto:</w:t>
      </w:r>
    </w:p>
    <w:p w:rsidR="00000000" w:rsidDel="00000000" w:rsidP="00000000" w:rsidRDefault="00000000" w:rsidRPr="00000000" w14:paraId="000000A8">
      <w:pPr>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w:t>
      </w:r>
    </w:p>
    <w:p w:rsidR="00000000" w:rsidDel="00000000" w:rsidP="00000000" w:rsidRDefault="00000000" w:rsidRPr="00000000" w14:paraId="000000A9">
      <w:pPr>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w:t>
      </w:r>
    </w:p>
    <w:p w:rsidR="00000000" w:rsidDel="00000000" w:rsidP="00000000" w:rsidRDefault="00000000" w:rsidRPr="00000000" w14:paraId="000000AA">
      <w:pPr>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Etc...</w:t>
      </w:r>
    </w:p>
    <w:p w:rsidR="00000000" w:rsidDel="00000000" w:rsidP="00000000" w:rsidRDefault="00000000" w:rsidRPr="00000000" w14:paraId="000000AB">
      <w:pPr>
        <w:pageBreakBefore w:val="0"/>
        <w:spacing w:after="240" w:lineRule="auto"/>
        <w:ind w:right="-171.25984251968362"/>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Atividades </w:t>
      </w:r>
      <w:r w:rsidDel="00000000" w:rsidR="00000000" w:rsidRPr="00000000">
        <w:rPr>
          <w:rFonts w:ascii="Calibri" w:cs="Calibri" w:eastAsia="Calibri" w:hAnsi="Calibri"/>
          <w:b w:val="1"/>
          <w:color w:val="ff0000"/>
          <w:sz w:val="22"/>
          <w:szCs w:val="22"/>
          <w:u w:val="single"/>
          <w:rtl w:val="0"/>
        </w:rPr>
        <w:t xml:space="preserve">conjuntas</w:t>
      </w:r>
      <w:r w:rsidDel="00000000" w:rsidR="00000000" w:rsidRPr="00000000">
        <w:rPr>
          <w:rFonts w:ascii="Calibri" w:cs="Calibri" w:eastAsia="Calibri" w:hAnsi="Calibri"/>
          <w:b w:val="1"/>
          <w:color w:val="ff0000"/>
          <w:sz w:val="22"/>
          <w:szCs w:val="22"/>
          <w:rtl w:val="0"/>
        </w:rPr>
        <w:t xml:space="preserve"> das instituições partícipes</w:t>
      </w:r>
    </w:p>
    <w:p w:rsidR="00000000" w:rsidDel="00000000" w:rsidP="00000000" w:rsidRDefault="00000000" w:rsidRPr="00000000" w14:paraId="000000AC">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w:t>
      </w:r>
    </w:p>
    <w:p w:rsidR="00000000" w:rsidDel="00000000" w:rsidP="00000000" w:rsidRDefault="00000000" w:rsidRPr="00000000" w14:paraId="000000AD">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w:t>
      </w:r>
    </w:p>
    <w:p w:rsidR="00000000" w:rsidDel="00000000" w:rsidP="00000000" w:rsidRDefault="00000000" w:rsidRPr="00000000" w14:paraId="000000AE">
      <w:pPr>
        <w:pageBreakBefore w:val="0"/>
        <w:spacing w:after="240" w:lineRule="auto"/>
        <w:ind w:right="-171.25984251968362"/>
        <w:jc w:val="both"/>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Etc…</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40" w:line="240" w:lineRule="auto"/>
        <w:ind w:left="1137" w:right="-171.25984251968362"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6qead0fx9fez"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Cronograma de atividades: </w:t>
      </w:r>
    </w:p>
    <w:p w:rsidR="00000000" w:rsidDel="00000000" w:rsidP="00000000" w:rsidRDefault="00000000" w:rsidRPr="00000000" w14:paraId="000000B1">
      <w:pPr>
        <w:spacing w:after="160" w:line="259" w:lineRule="auto"/>
        <w:ind w:right="-171.25984251968362"/>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B2">
      <w:pPr>
        <w:spacing w:after="160" w:line="259" w:lineRule="auto"/>
        <w:ind w:right="-171.25984251968362"/>
        <w:rPr>
          <w:rFonts w:ascii="Calibri" w:cs="Calibri" w:eastAsia="Calibri" w:hAnsi="Calibri"/>
          <w:i w:val="1"/>
          <w:color w:val="ff0000"/>
          <w:sz w:val="21"/>
          <w:szCs w:val="21"/>
        </w:rPr>
      </w:pPr>
      <w:r w:rsidDel="00000000" w:rsidR="00000000" w:rsidRPr="00000000">
        <w:rPr>
          <w:rFonts w:ascii="Calibri" w:cs="Calibri" w:eastAsia="Calibri" w:hAnsi="Calibri"/>
          <w:i w:val="1"/>
          <w:color w:val="ff0000"/>
          <w:sz w:val="21"/>
          <w:szCs w:val="21"/>
          <w:rtl w:val="0"/>
        </w:rPr>
        <w:t xml:space="preserve">Preencher o cronograma das atividades.</w:t>
      </w:r>
    </w:p>
    <w:p w:rsidR="00000000" w:rsidDel="00000000" w:rsidP="00000000" w:rsidRDefault="00000000" w:rsidRPr="00000000" w14:paraId="000000B3">
      <w:pPr>
        <w:spacing w:after="160" w:line="259" w:lineRule="auto"/>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data de início dos trabalhos será contada a partir da data de assinatura do Acordo de Parceria, ou seja, o mês 1 inicia com a assinatura do Acordo de Parceria e assim sucessivamente. </w:t>
      </w:r>
    </w:p>
    <w:p w:rsidR="00000000" w:rsidDel="00000000" w:rsidP="00000000" w:rsidRDefault="00000000" w:rsidRPr="00000000" w14:paraId="000000B4">
      <w:pPr>
        <w:ind w:left="117" w:right="-171.25984251968362" w:firstLine="0"/>
        <w:jc w:val="both"/>
        <w:rPr>
          <w:rFonts w:ascii="Calibri" w:cs="Calibri" w:eastAsia="Calibri" w:hAnsi="Calibri"/>
          <w:b w:val="1"/>
          <w:sz w:val="20"/>
          <w:szCs w:val="20"/>
        </w:rPr>
      </w:pPr>
      <w:r w:rsidDel="00000000" w:rsidR="00000000" w:rsidRPr="00000000">
        <w:rPr>
          <w:rtl w:val="0"/>
        </w:rPr>
      </w:r>
    </w:p>
    <w:tbl>
      <w:tblPr>
        <w:tblStyle w:val="Table1"/>
        <w:tblW w:w="10335.0" w:type="dxa"/>
        <w:jc w:val="left"/>
        <w:tblInd w:w="9.755905511810923" w:type="dxa"/>
        <w:tblBorders>
          <w:top w:color="c0c0c0" w:space="0" w:sz="4" w:val="single"/>
          <w:left w:color="c0c0c0" w:space="0" w:sz="4" w:val="single"/>
          <w:bottom w:color="c0c0c0" w:space="0" w:sz="4" w:val="single"/>
          <w:right w:color="c0c0c0" w:space="0" w:sz="4" w:val="single"/>
          <w:insideH w:color="c0c0c0" w:space="0" w:sz="6" w:val="single"/>
          <w:insideV w:color="c0c0c0" w:space="0" w:sz="6" w:val="single"/>
        </w:tblBorders>
        <w:tblLayout w:type="fixed"/>
        <w:tblLook w:val="0000"/>
      </w:tblPr>
      <w:tblGrid>
        <w:gridCol w:w="5115"/>
        <w:gridCol w:w="435"/>
        <w:gridCol w:w="435"/>
        <w:gridCol w:w="435"/>
        <w:gridCol w:w="435"/>
        <w:gridCol w:w="435"/>
        <w:gridCol w:w="435"/>
        <w:gridCol w:w="435"/>
        <w:gridCol w:w="435"/>
        <w:gridCol w:w="435"/>
        <w:gridCol w:w="435"/>
        <w:gridCol w:w="435"/>
        <w:gridCol w:w="435"/>
        <w:tblGridChange w:id="0">
          <w:tblGrid>
            <w:gridCol w:w="5115"/>
            <w:gridCol w:w="435"/>
            <w:gridCol w:w="435"/>
            <w:gridCol w:w="435"/>
            <w:gridCol w:w="435"/>
            <w:gridCol w:w="435"/>
            <w:gridCol w:w="435"/>
            <w:gridCol w:w="435"/>
            <w:gridCol w:w="435"/>
            <w:gridCol w:w="435"/>
            <w:gridCol w:w="435"/>
            <w:gridCol w:w="435"/>
            <w:gridCol w:w="435"/>
          </w:tblGrid>
        </w:tblGridChange>
      </w:tblGrid>
      <w:tr>
        <w:trPr>
          <w:cantSplit w:val="0"/>
          <w:trHeight w:val="294" w:hRule="atLeast"/>
          <w:tblHeader w:val="1"/>
        </w:trPr>
        <w:tc>
          <w:tcPr>
            <w:vMerge w:val="restart"/>
            <w:tcBorders>
              <w:top w:color="c0c0c0" w:space="0" w:sz="6" w:val="single"/>
            </w:tcBorders>
            <w:shd w:fill="d9d9d9" w:val="clear"/>
            <w:vAlign w:val="center"/>
          </w:tcPr>
          <w:p w:rsidR="00000000" w:rsidDel="00000000" w:rsidP="00000000" w:rsidRDefault="00000000" w:rsidRPr="00000000" w14:paraId="000000B5">
            <w:pPr>
              <w:spacing w:after="40" w:before="40" w:lineRule="auto"/>
              <w:ind w:left="34" w:right="-171.25984251968362"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Ações – Primeiro Ano</w:t>
            </w:r>
          </w:p>
        </w:tc>
        <w:tc>
          <w:tcPr>
            <w:gridSpan w:val="12"/>
            <w:tcBorders>
              <w:top w:color="c0c0c0" w:space="0" w:sz="6" w:val="single"/>
              <w:bottom w:color="c0c0c0" w:space="0" w:sz="6" w:val="single"/>
            </w:tcBorders>
            <w:shd w:fill="d9d9d9" w:val="clear"/>
            <w:vAlign w:val="center"/>
          </w:tcPr>
          <w:p w:rsidR="00000000" w:rsidDel="00000000" w:rsidP="00000000" w:rsidRDefault="00000000" w:rsidRPr="00000000" w14:paraId="000000B6">
            <w:pPr>
              <w:spacing w:after="40" w:before="40" w:lineRule="auto"/>
              <w:ind w:left="34" w:right="-171.25984251968362"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Meses</w:t>
            </w:r>
          </w:p>
        </w:tc>
      </w:tr>
      <w:tr>
        <w:trPr>
          <w:cantSplit w:val="0"/>
          <w:trHeight w:val="294" w:hRule="atLeast"/>
          <w:tblHeader w:val="1"/>
        </w:trPr>
        <w:tc>
          <w:tcPr>
            <w:vMerge w:val="continue"/>
            <w:tcBorders>
              <w:top w:color="c0c0c0" w:space="0" w:sz="6" w:val="single"/>
            </w:tcBorders>
            <w:shd w:fill="d9d9d9"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6"/>
                <w:szCs w:val="16"/>
              </w:rPr>
            </w:pPr>
            <w:r w:rsidDel="00000000" w:rsidR="00000000" w:rsidRPr="00000000">
              <w:rPr>
                <w:rtl w:val="0"/>
              </w:rPr>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3">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4">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5">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6">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7">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8">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9">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A">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B">
            <w:pPr>
              <w:spacing w:after="40" w:before="40" w:lineRule="auto"/>
              <w:ind w:left="34"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C">
            <w:pPr>
              <w:spacing w:after="40" w:before="40" w:lineRule="auto"/>
              <w:ind w:left="-141.7322834645671"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D">
            <w:pPr>
              <w:spacing w:after="40" w:before="40" w:lineRule="auto"/>
              <w:ind w:left="-141.7322834645671"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11</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0CE">
            <w:pPr>
              <w:spacing w:after="40" w:before="40" w:lineRule="auto"/>
              <w:ind w:left="-141.7322834645671" w:right="-171.25984251968362" w:firstLine="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12</w:t>
            </w:r>
          </w:p>
        </w:tc>
      </w:tr>
      <w:tr>
        <w:trPr>
          <w:cantSplit w:val="0"/>
          <w:trHeight w:val="315" w:hRule="atLeast"/>
          <w:tblHeader w:val="1"/>
        </w:trPr>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CF">
            <w:pPr>
              <w:spacing w:after="40" w:before="40" w:lineRule="auto"/>
              <w:ind w:right="-171.2598425196836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 do Acordo de Parceria/Plano de Trabalho</w:t>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0">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X</w:t>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4">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5">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6">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7">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8">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9">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A">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0DB">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360" w:hRule="atLeast"/>
          <w:tblHeader w:val="0"/>
        </w:trPr>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C">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D">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E">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DF">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0">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1">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4">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5">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6">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7">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4" w:val="single"/>
              <w:right w:color="c0c0c0" w:space="0" w:sz="4" w:val="single"/>
            </w:tcBorders>
            <w:shd w:fill="auto" w:val="clear"/>
            <w:vAlign w:val="center"/>
          </w:tcPr>
          <w:p w:rsidR="00000000" w:rsidDel="00000000" w:rsidP="00000000" w:rsidRDefault="00000000" w:rsidRPr="00000000" w14:paraId="000000E8">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0E9">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A">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B">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C">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D">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E">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EF">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4">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5">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0F6">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7">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8">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9">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A">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B">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C">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D">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E">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0FF">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2">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103">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4">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5">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6">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7">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8">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9">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A">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B">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C">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D">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E">
            <w:pPr>
              <w:ind w:right="-171.25984251968362"/>
              <w:jc w:val="both"/>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0F">
            <w:pPr>
              <w:ind w:right="-171.25984251968362"/>
              <w:jc w:val="both"/>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110">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4">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5">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6">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7">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8">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9">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A">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B">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C">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11D">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E">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1F">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4">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5">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6">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7">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8">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9">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tcBorders>
              <w:top w:color="c0c0c0" w:space="0" w:sz="6" w:val="single"/>
              <w:bottom w:color="c0c0c0" w:space="0" w:sz="6" w:val="single"/>
            </w:tcBorders>
            <w:shd w:fill="auto" w:val="clear"/>
            <w:vAlign w:val="center"/>
          </w:tcPr>
          <w:p w:rsidR="00000000" w:rsidDel="00000000" w:rsidP="00000000" w:rsidRDefault="00000000" w:rsidRPr="00000000" w14:paraId="0000012A">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B">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C">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D">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E">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2F">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0">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1">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2">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3">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4">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5">
            <w:pPr>
              <w:ind w:right="-171.25984251968362"/>
              <w:jc w:val="center"/>
              <w:rPr>
                <w:rFonts w:ascii="Calibri" w:cs="Calibri" w:eastAsia="Calibri" w:hAnsi="Calibri"/>
                <w:sz w:val="16"/>
                <w:szCs w:val="16"/>
              </w:rPr>
            </w:pPr>
            <w:r w:rsidDel="00000000" w:rsidR="00000000" w:rsidRPr="00000000">
              <w:rPr>
                <w:rtl w:val="0"/>
              </w:rPr>
            </w:r>
          </w:p>
        </w:tc>
        <w:tc>
          <w:tcPr>
            <w:tcBorders>
              <w:top w:color="c0c0c0" w:space="0" w:sz="6" w:val="single"/>
              <w:bottom w:color="c0c0c0" w:space="0" w:sz="6" w:val="single"/>
            </w:tcBorders>
            <w:shd w:fill="auto" w:val="clear"/>
            <w:vAlign w:val="center"/>
          </w:tcPr>
          <w:p w:rsidR="00000000" w:rsidDel="00000000" w:rsidP="00000000" w:rsidRDefault="00000000" w:rsidRPr="00000000" w14:paraId="00000136">
            <w:pPr>
              <w:ind w:right="-171.25984251968362"/>
              <w:jc w:val="center"/>
              <w:rPr>
                <w:rFonts w:ascii="Calibri" w:cs="Calibri" w:eastAsia="Calibri" w:hAnsi="Calibri"/>
                <w:sz w:val="16"/>
                <w:szCs w:val="16"/>
              </w:rPr>
            </w:pPr>
            <w:r w:rsidDel="00000000" w:rsidR="00000000" w:rsidRPr="00000000">
              <w:rPr>
                <w:rtl w:val="0"/>
              </w:rPr>
            </w:r>
          </w:p>
        </w:tc>
      </w:tr>
      <w:tr>
        <w:trPr>
          <w:cantSplit w:val="0"/>
          <w:trHeight w:val="294" w:hRule="atLeast"/>
          <w:tblHeader w:val="0"/>
        </w:trPr>
        <w:tc>
          <w:tcPr>
            <w:vMerge w:val="restart"/>
            <w:tcBorders>
              <w:top w:color="c0c0c0" w:space="0" w:sz="6" w:val="single"/>
            </w:tcBorders>
            <w:shd w:fill="d9d9d9" w:val="clear"/>
            <w:vAlign w:val="center"/>
          </w:tcPr>
          <w:p w:rsidR="00000000" w:rsidDel="00000000" w:rsidP="00000000" w:rsidRDefault="00000000" w:rsidRPr="00000000" w14:paraId="00000137">
            <w:pPr>
              <w:spacing w:after="40" w:before="40" w:lineRule="auto"/>
              <w:ind w:left="-420" w:right="-171.25984251968362"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Ações – Segundo Ano</w:t>
            </w:r>
          </w:p>
        </w:tc>
        <w:tc>
          <w:tcPr>
            <w:gridSpan w:val="12"/>
            <w:tcBorders>
              <w:top w:color="c0c0c0" w:space="0" w:sz="6" w:val="single"/>
              <w:bottom w:color="c0c0c0" w:space="0" w:sz="6" w:val="single"/>
            </w:tcBorders>
            <w:shd w:fill="d9d9d9" w:val="clear"/>
            <w:vAlign w:val="center"/>
          </w:tcPr>
          <w:p w:rsidR="00000000" w:rsidDel="00000000" w:rsidP="00000000" w:rsidRDefault="00000000" w:rsidRPr="00000000" w14:paraId="00000138">
            <w:pPr>
              <w:ind w:right="-171.25984251968362"/>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Meses</w:t>
            </w:r>
          </w:p>
        </w:tc>
      </w:tr>
      <w:tr>
        <w:trPr>
          <w:cantSplit w:val="0"/>
          <w:trHeight w:val="294" w:hRule="atLeast"/>
          <w:tblHeader w:val="0"/>
        </w:trPr>
        <w:tc>
          <w:tcPr>
            <w:vMerge w:val="continue"/>
            <w:tcBorders>
              <w:top w:color="c0c0c0" w:space="0" w:sz="6" w:val="single"/>
            </w:tcBorders>
            <w:shd w:fill="d9d9d9"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6"/>
                <w:szCs w:val="16"/>
              </w:rPr>
            </w:pPr>
            <w:r w:rsidDel="00000000" w:rsidR="00000000" w:rsidRPr="00000000">
              <w:rPr>
                <w:rtl w:val="0"/>
              </w:rPr>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5">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6">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14</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7">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8">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16</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9">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17</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A">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18</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B">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19</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C">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D">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21</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E">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22</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4F">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w:t>
            </w:r>
          </w:p>
        </w:tc>
        <w:tc>
          <w:tcPr>
            <w:tcBorders>
              <w:top w:color="c0c0c0" w:space="0" w:sz="6" w:val="single"/>
              <w:bottom w:color="c0c0c0" w:space="0" w:sz="6" w:val="single"/>
            </w:tcBorders>
            <w:shd w:fill="d9d9d9" w:val="clear"/>
            <w:vAlign w:val="center"/>
          </w:tcPr>
          <w:p w:rsidR="00000000" w:rsidDel="00000000" w:rsidP="00000000" w:rsidRDefault="00000000" w:rsidRPr="00000000" w14:paraId="00000150">
            <w:pPr>
              <w:ind w:right="-171.25984251968362"/>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w:t>
            </w:r>
          </w:p>
        </w:tc>
      </w:tr>
      <w:tr>
        <w:trPr>
          <w:cantSplit w:val="0"/>
          <w:trHeight w:val="379" w:hRule="atLeast"/>
          <w:tblHeader w:val="0"/>
        </w:trPr>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1">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4">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5">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6">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7">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8">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9">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A">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B">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C">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D">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r>
        <w:trPr>
          <w:cantSplit w:val="0"/>
          <w:trHeight w:val="379" w:hRule="atLeast"/>
          <w:tblHeader w:val="0"/>
        </w:trPr>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E">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5F">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0">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1">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4">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5">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6">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7">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8">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9">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A">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r>
        <w:trPr>
          <w:cantSplit w:val="0"/>
          <w:trHeight w:val="372" w:hRule="atLeast"/>
          <w:tblHeader w:val="0"/>
        </w:trPr>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B">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C">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D">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E">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6F">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0">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1">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4">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5">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6">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7">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r>
        <w:trPr>
          <w:cantSplit w:val="0"/>
          <w:trHeight w:val="372" w:hRule="atLeast"/>
          <w:tblHeader w:val="0"/>
        </w:trPr>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8">
            <w:pPr>
              <w:spacing w:after="40" w:before="40" w:lineRule="auto"/>
              <w:ind w:left="34" w:right="-171.25984251968362" w:firstLine="0"/>
              <w:jc w:val="both"/>
              <w:rPr>
                <w:rFonts w:ascii="Calibri" w:cs="Calibri" w:eastAsia="Calibri" w:hAnsi="Calibri"/>
                <w:sz w:val="20"/>
                <w:szCs w:val="20"/>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9">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A">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B">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C">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D">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E">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7F">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80">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81">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82">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83">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c>
          <w:tcPr>
            <w:tcBorders>
              <w:top w:color="c0c0c0" w:space="0" w:sz="6" w:val="single"/>
              <w:left w:color="c0c0c0" w:space="0" w:sz="4" w:val="single"/>
              <w:bottom w:color="c0c0c0" w:space="0" w:sz="6" w:val="single"/>
              <w:right w:color="c0c0c0" w:space="0" w:sz="4" w:val="single"/>
            </w:tcBorders>
            <w:shd w:fill="auto" w:val="clear"/>
            <w:vAlign w:val="center"/>
          </w:tcPr>
          <w:p w:rsidR="00000000" w:rsidDel="00000000" w:rsidP="00000000" w:rsidRDefault="00000000" w:rsidRPr="00000000" w14:paraId="00000184">
            <w:pPr>
              <w:spacing w:after="40" w:before="40" w:lineRule="auto"/>
              <w:ind w:left="34" w:right="-171.25984251968362" w:firstLine="0"/>
              <w:jc w:val="both"/>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185">
      <w:pPr>
        <w:ind w:left="150" w:right="-171.25984251968362"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6">
      <w:pPr>
        <w:pageBreakBefore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40" w:lineRule="auto"/>
        <w:ind w:left="417" w:right="-171.25984251968362"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kld2otoh1ale" w:id="8"/>
      <w:bookmarkEnd w:id="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RESULTADOS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7"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40" w:line="240" w:lineRule="auto"/>
        <w:ind w:left="1137" w:right="-171.25984251968362"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ezx55er8ylhx" w:id="9"/>
      <w:bookmarkEnd w:id="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Resultados esperados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B">
      <w:pPr>
        <w:widowControl w:val="0"/>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Qual o impacto esperado do projeto e as perspectivas que ele poderá abrir para novos avanços científicos e/ou tecnológicos?</w:t>
      </w:r>
    </w:p>
    <w:p w:rsidR="00000000" w:rsidDel="00000000" w:rsidP="00000000" w:rsidRDefault="00000000" w:rsidRPr="00000000" w14:paraId="0000018C">
      <w:pPr>
        <w:widowControl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18D">
      <w:pPr>
        <w:widowControl w:val="0"/>
        <w:numPr>
          <w:ilvl w:val="0"/>
          <w:numId w:val="2"/>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Descrever os aspectos inovadores do projeto. (É uma inovação incremental ou disruptiva? É parte de uma solução existente?)</w:t>
      </w:r>
    </w:p>
    <w:p w:rsidR="00000000" w:rsidDel="00000000" w:rsidP="00000000" w:rsidRDefault="00000000" w:rsidRPr="00000000" w14:paraId="0000018E">
      <w:pPr>
        <w:widowControl w:val="0"/>
        <w:numPr>
          <w:ilvl w:val="0"/>
          <w:numId w:val="2"/>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Qual é o horizonte de aplicação (curto – 6 meses; médio – 1-2 anos; longo – 2-10 anos);</w:t>
      </w:r>
    </w:p>
    <w:p w:rsidR="00000000" w:rsidDel="00000000" w:rsidP="00000000" w:rsidRDefault="00000000" w:rsidRPr="00000000" w14:paraId="0000018F">
      <w:pPr>
        <w:widowControl w:val="0"/>
        <w:numPr>
          <w:ilvl w:val="0"/>
          <w:numId w:val="2"/>
        </w:numPr>
        <w:ind w:left="720" w:right="-171.25984251968362" w:hanging="36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Qual o grau de maturidade da solução proposta de acordo com a Technology Readiness Level - TRL:</w:t>
      </w:r>
    </w:p>
    <w:p w:rsidR="00000000" w:rsidDel="00000000" w:rsidP="00000000" w:rsidRDefault="00000000" w:rsidRPr="00000000" w14:paraId="00000190">
      <w:pPr>
        <w:widowControl w:val="0"/>
        <w:ind w:left="720" w:right="-171.25984251968362" w:firstLine="0"/>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 </w:t>
      </w:r>
      <w:hyperlink r:id="rId10">
        <w:r w:rsidDel="00000000" w:rsidR="00000000" w:rsidRPr="00000000">
          <w:rPr>
            <w:rFonts w:ascii="Calibri" w:cs="Calibri" w:eastAsia="Calibri" w:hAnsi="Calibri"/>
            <w:i w:val="1"/>
            <w:color w:val="1155cc"/>
            <w:sz w:val="22"/>
            <w:szCs w:val="22"/>
            <w:u w:val="single"/>
            <w:rtl w:val="0"/>
          </w:rPr>
          <w:t xml:space="preserve">https://ec.europa.eu/research/participants/data/ref/h2020/wp/2014_2015/annexes/h2020-wp1415-annex-g-trl_en.pdf</w:t>
        </w:r>
      </w:hyperlink>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71.25984251968362"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z9jfsdao64n4"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Metas e resultados esperados</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7" w:right="-171.25984251968362" w:firstLine="0"/>
        <w:jc w:val="left"/>
        <w:rPr>
          <w:rFonts w:ascii="Calibri" w:cs="Calibri" w:eastAsia="Calibri" w:hAnsi="Calibri"/>
          <w:b w:val="1"/>
          <w:sz w:val="22"/>
          <w:szCs w:val="22"/>
        </w:rPr>
      </w:pPr>
      <w:r w:rsidDel="00000000" w:rsidR="00000000" w:rsidRPr="00000000">
        <w:rPr>
          <w:rtl w:val="0"/>
        </w:rPr>
      </w:r>
    </w:p>
    <w:tbl>
      <w:tblPr>
        <w:tblStyle w:val="Table2"/>
        <w:tblW w:w="9870.0" w:type="dxa"/>
        <w:jc w:val="left"/>
        <w:tblInd w:w="-115.0" w:type="dxa"/>
        <w:tblBorders>
          <w:top w:color="000000" w:space="0" w:sz="6" w:val="single"/>
          <w:left w:color="000000" w:space="0" w:sz="6" w:val="single"/>
          <w:bottom w:color="000000" w:space="0" w:sz="6" w:val="single"/>
          <w:right w:color="000000" w:space="0" w:sz="6" w:val="single"/>
        </w:tblBorders>
        <w:tblLayout w:type="fixed"/>
        <w:tblLook w:val="0400"/>
      </w:tblPr>
      <w:tblGrid>
        <w:gridCol w:w="3120"/>
        <w:gridCol w:w="3030"/>
        <w:gridCol w:w="3720"/>
        <w:tblGridChange w:id="0">
          <w:tblGrid>
            <w:gridCol w:w="3120"/>
            <w:gridCol w:w="3030"/>
            <w:gridCol w:w="372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ededed" w:val="clear"/>
            <w:vAlign w:val="center"/>
          </w:tcPr>
          <w:p w:rsidR="00000000" w:rsidDel="00000000" w:rsidP="00000000" w:rsidRDefault="00000000" w:rsidRPr="00000000" w14:paraId="00000196">
            <w:pPr>
              <w:spacing w:after="120" w:before="120" w:lineRule="auto"/>
              <w:ind w:left="120" w:right="-171.25984251968362"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Metas a serem atingidas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deded" w:val="clear"/>
          </w:tcPr>
          <w:p w:rsidR="00000000" w:rsidDel="00000000" w:rsidP="00000000" w:rsidRDefault="00000000" w:rsidRPr="00000000" w14:paraId="00000197">
            <w:pPr>
              <w:spacing w:after="120" w:before="120" w:lineRule="auto"/>
              <w:ind w:left="120" w:right="-171.25984251968362"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Prazos previstos para execução</w:t>
            </w:r>
          </w:p>
          <w:p w:rsidR="00000000" w:rsidDel="00000000" w:rsidP="00000000" w:rsidRDefault="00000000" w:rsidRPr="00000000" w14:paraId="00000198">
            <w:pPr>
              <w:spacing w:after="120" w:before="120" w:lineRule="auto"/>
              <w:ind w:left="120" w:right="-171.25984251968362" w:firstLine="0"/>
              <w:jc w:val="center"/>
              <w:rPr>
                <w:rFonts w:ascii="Calibri" w:cs="Calibri" w:eastAsia="Calibri" w:hAnsi="Calibri"/>
                <w:b w:val="1"/>
                <w:sz w:val="20"/>
                <w:szCs w:val="20"/>
              </w:rPr>
            </w:pPr>
            <w:sdt>
              <w:sdtPr>
                <w:tag w:val="goog_rdk_2"/>
              </w:sdtPr>
              <w:sdtContent>
                <w:commentRangeStart w:id="2"/>
              </w:sdtContent>
            </w:sdt>
            <w:r w:rsidDel="00000000" w:rsidR="00000000" w:rsidRPr="00000000">
              <w:rPr>
                <w:rFonts w:ascii="Calibri" w:cs="Calibri" w:eastAsia="Calibri" w:hAnsi="Calibri"/>
                <w:b w:val="1"/>
                <w:sz w:val="20"/>
                <w:szCs w:val="20"/>
                <w:rtl w:val="0"/>
              </w:rPr>
              <w:t xml:space="preserve">(mês de execução)</w:t>
            </w:r>
            <w:commentRangeEnd w:id="2"/>
            <w:r w:rsidDel="00000000" w:rsidR="00000000" w:rsidRPr="00000000">
              <w:commentReference w:id="2"/>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deded" w:val="clear"/>
            <w:vAlign w:val="center"/>
          </w:tcPr>
          <w:p w:rsidR="00000000" w:rsidDel="00000000" w:rsidP="00000000" w:rsidRDefault="00000000" w:rsidRPr="00000000" w14:paraId="00000199">
            <w:pPr>
              <w:spacing w:after="120" w:before="120" w:lineRule="auto"/>
              <w:ind w:left="120" w:right="-171.25984251968362"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Indicadores (parâmetros a serem utilizados para a aferição do cumprimento das metas)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A">
            <w:pPr>
              <w:spacing w:after="120" w:before="120" w:lineRule="auto"/>
              <w:ind w:left="120" w:right="187.086614173228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Operacionalização da aprovação pelo comitê de ética do projeto na instituição do coordenador</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B">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C">
            <w:pPr>
              <w:spacing w:after="120" w:before="120" w:lineRule="auto"/>
              <w:ind w:left="120" w:right="78.42519685039292"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Aprovação ética da realização do estudo por parte do CEP da instituição do coordenador.</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D">
            <w:pPr>
              <w:spacing w:after="120" w:before="120" w:lineRule="auto"/>
              <w:ind w:left="120" w:right="187.0866141732284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Anuência com comitê de ética das demais instituições participantes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F">
            <w:pPr>
              <w:spacing w:after="120" w:before="120" w:lineRule="auto"/>
              <w:ind w:left="120" w:right="78.42519685039292"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Aprovação ética da realização do estudo por parte do CEP de cada uma das demais instituições  participantes.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0">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2">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3">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5">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6">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8">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9">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B">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C">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spacing w:after="120" w:before="120" w:lineRule="auto"/>
              <w:ind w:left="120" w:right="-171.25984251968362" w:firstLine="0"/>
              <w:jc w:val="both"/>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E">
            <w:pPr>
              <w:spacing w:after="120" w:before="120" w:lineRule="auto"/>
              <w:ind w:left="120" w:right="-171.25984251968362"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AF">
      <w:pPr>
        <w:spacing w:after="240" w:lineRule="auto"/>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0">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40" w:lineRule="auto"/>
        <w:ind w:left="417" w:right="-171.25984251968362" w:hanging="360"/>
        <w:jc w:val="both"/>
        <w:rPr>
          <w:rFonts w:ascii="Calibri" w:cs="Calibri" w:eastAsia="Calibri" w:hAnsi="Calibri"/>
          <w:b w:val="1"/>
          <w:i w:val="0"/>
          <w:smallCaps w:val="0"/>
          <w:strike w:val="0"/>
          <w:color w:val="000000"/>
          <w:sz w:val="22"/>
          <w:szCs w:val="22"/>
          <w:shd w:fill="auto" w:val="clear"/>
          <w:vertAlign w:val="baseline"/>
        </w:rPr>
      </w:pPr>
      <w:bookmarkStart w:colFirst="0" w:colLast="0" w:name="_heading=h.20ny1zg5o8s"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CONTRAPARTIDAS ENVOLVIDAS NO PROJETO</w:t>
      </w:r>
      <w:r w:rsidDel="00000000" w:rsidR="00000000" w:rsidRPr="00000000">
        <w:rPr>
          <w:rtl w:val="0"/>
        </w:rPr>
      </w:r>
    </w:p>
    <w:p w:rsidR="00000000" w:rsidDel="00000000" w:rsidP="00000000" w:rsidRDefault="00000000" w:rsidRPr="00000000" w14:paraId="000001B1">
      <w:pPr>
        <w:pageBreakBefore w:val="0"/>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2">
      <w:pPr>
        <w:pageBreakBefore w:val="0"/>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tabela abaixo apresenta os pesquisadores vinculados às ICTs (listadas como partícipes) que são participantes do projeto, mas para os quais não há previsão de pagamento de bolsa. Os valores desta tabela farão parte da contrapartida econômica do projeto para fins de estimativa de percentual de cotitularidade.</w:t>
      </w:r>
    </w:p>
    <w:p w:rsidR="00000000" w:rsidDel="00000000" w:rsidP="00000000" w:rsidRDefault="00000000" w:rsidRPr="00000000" w14:paraId="000001B3">
      <w:pPr>
        <w:pageBreakBefore w:val="0"/>
        <w:ind w:right="-171.25984251968362"/>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mlv39dzg3k72" w:id="12"/>
      <w:bookmarkEnd w:id="12"/>
      <w:sdt>
        <w:sdtPr>
          <w:tag w:val="goog_rdk_3"/>
        </w:sdtPr>
        <w:sdtContent>
          <w:commentRangeStart w:id="3"/>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Participação de PESQUISADORES das partícipes (não prevista remuneração de bolsas):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B5">
      <w:pPr>
        <w:ind w:left="1137" w:firstLine="0"/>
        <w:rPr>
          <w:rFonts w:ascii="Calibri" w:cs="Calibri" w:eastAsia="Calibri" w:hAnsi="Calibri"/>
        </w:rPr>
      </w:pPr>
      <w:r w:rsidDel="00000000" w:rsidR="00000000" w:rsidRPr="00000000">
        <w:rPr>
          <w:rtl w:val="0"/>
        </w:rPr>
      </w:r>
    </w:p>
    <w:tbl>
      <w:tblPr>
        <w:tblStyle w:val="Table3"/>
        <w:tblW w:w="97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
        <w:gridCol w:w="1095"/>
        <w:gridCol w:w="1320"/>
        <w:gridCol w:w="1080"/>
        <w:gridCol w:w="1695"/>
        <w:gridCol w:w="1245"/>
        <w:gridCol w:w="1050"/>
        <w:gridCol w:w="1770"/>
        <w:tblGridChange w:id="0">
          <w:tblGrid>
            <w:gridCol w:w="495"/>
            <w:gridCol w:w="1095"/>
            <w:gridCol w:w="1320"/>
            <w:gridCol w:w="1080"/>
            <w:gridCol w:w="1695"/>
            <w:gridCol w:w="1245"/>
            <w:gridCol w:w="1050"/>
            <w:gridCol w:w="1770"/>
          </w:tblGrid>
        </w:tblGridChange>
      </w:tblGrid>
      <w:tr>
        <w:trPr>
          <w:cantSplit w:val="0"/>
          <w:trHeight w:val="1050" w:hRule="atLeast"/>
          <w:tblHeader w:val="0"/>
        </w:trPr>
        <w:tc>
          <w:tcPr>
            <w:tcBorders>
              <w:top w:color="000000"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6">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Nº</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7">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Instituição</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8">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Nome do Participante</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9">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CPF</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A">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Vínculo (Docente/Discente/Pesquisador externo/...)</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B">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Horas/SEMANA dedicadas ao PROJETO</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C">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Remuneração Básica Bruta Mensal (R$)</w:t>
            </w:r>
            <w:r w:rsidDel="00000000" w:rsidR="00000000" w:rsidRPr="00000000">
              <w:rPr>
                <w:rtl w:val="0"/>
              </w:rPr>
            </w:r>
          </w:p>
        </w:tc>
        <w:tc>
          <w:tcPr>
            <w:tcBorders>
              <w:top w:color="000000"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D">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Contrapartida mensal considerando dedicação ao PROJETO (R$)</w:t>
            </w: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E">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B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C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C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C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4">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5">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6">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C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C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C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C">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D">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E">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C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D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D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D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4">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5">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6">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D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D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C">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D">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E">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D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E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E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4">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5">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6">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E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E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C">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D">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2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E">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E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F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F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4">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5">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6">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F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bottom"/>
          </w:tcPr>
          <w:p w:rsidR="00000000" w:rsidDel="00000000" w:rsidP="00000000" w:rsidRDefault="00000000" w:rsidRPr="00000000" w14:paraId="000001F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C">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D">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E">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1FF">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0">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1">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2">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3">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4">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5">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cccccc" w:space="0" w:sz="5" w:val="single"/>
              <w:left w:color="000000" w:space="0" w:sz="5" w:val="single"/>
              <w:bottom w:color="000000" w:space="0" w:sz="8"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6">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tcBorders>
              <w:top w:color="cccccc" w:space="0" w:sz="5" w:val="single"/>
              <w:left w:color="cccccc" w:space="0" w:sz="5" w:val="single"/>
              <w:bottom w:color="000000" w:space="0" w:sz="8"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7">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8"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8">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8"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9">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8"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A">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8"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B">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8"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C">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0D">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0E">
            <w:pPr>
              <w:widowControl w:val="0"/>
              <w:spacing w:line="276"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w:t>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0F">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0">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1">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2">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3">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4">
            <w:pPr>
              <w:widowControl w:val="0"/>
              <w:spacing w:line="276" w:lineRule="auto"/>
              <w:rPr>
                <w:rFonts w:ascii="Calibri" w:cs="Calibri" w:eastAsia="Calibri" w:hAnsi="Calibri"/>
                <w:sz w:val="18"/>
                <w:szCs w:val="18"/>
              </w:rPr>
            </w:pPr>
            <w:r w:rsidDel="00000000" w:rsidR="00000000" w:rsidRPr="00000000">
              <w:rPr>
                <w:rtl w:val="0"/>
              </w:rPr>
            </w:r>
          </w:p>
        </w:tc>
        <w:tc>
          <w:tcPr>
            <w:tcBorders>
              <w:top w:color="cccccc" w:space="0" w:sz="5" w:val="single"/>
              <w:left w:color="000000" w:space="0" w:sz="8"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15">
            <w:pPr>
              <w:widowControl w:val="0"/>
              <w:spacing w:line="276" w:lineRule="auto"/>
              <w:jc w:val="center"/>
              <w:rPr>
                <w:rFonts w:ascii="Calibri" w:cs="Calibri" w:eastAsia="Calibri" w:hAnsi="Calibri"/>
                <w:sz w:val="18"/>
                <w:szCs w:val="18"/>
              </w:rPr>
            </w:pPr>
            <w:r w:rsidDel="00000000" w:rsidR="00000000" w:rsidRPr="00000000">
              <w:rPr>
                <w:rtl w:val="0"/>
              </w:rPr>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6">
            <w:pPr>
              <w:widowControl w:val="0"/>
              <w:spacing w:line="276" w:lineRule="auto"/>
              <w:jc w:val="center"/>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7">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8">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9">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A">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B">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21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mensal</w:t>
            </w:r>
          </w:p>
        </w:tc>
        <w:tc>
          <w:tcPr>
            <w:tcBorders>
              <w:top w:color="000000" w:space="0" w:sz="6" w:val="single"/>
              <w:left w:color="000000" w:space="0" w:sz="8"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1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R$ 0,00</w:t>
            </w:r>
          </w:p>
        </w:tc>
      </w:tr>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E">
            <w:pPr>
              <w:widowControl w:val="0"/>
              <w:spacing w:line="276" w:lineRule="auto"/>
              <w:jc w:val="center"/>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1F">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20">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21">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22">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center"/>
          </w:tcPr>
          <w:p w:rsidR="00000000" w:rsidDel="00000000" w:rsidP="00000000" w:rsidRDefault="00000000" w:rsidRPr="00000000" w14:paraId="00000223">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224">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Meses de projeto</w:t>
            </w:r>
          </w:p>
        </w:tc>
        <w:tc>
          <w:tcPr>
            <w:tcBorders>
              <w:top w:color="cccccc" w:space="0" w:sz="6" w:val="single"/>
              <w:left w:color="000000" w:space="0" w:sz="8"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5">
            <w:pPr>
              <w:widowControl w:val="0"/>
              <w:spacing w:line="276" w:lineRule="auto"/>
              <w:jc w:val="right"/>
              <w:rPr>
                <w:rFonts w:ascii="Calibri" w:cs="Calibri" w:eastAsia="Calibri" w:hAnsi="Calibri"/>
                <w:sz w:val="22"/>
                <w:szCs w:val="22"/>
              </w:rPr>
            </w:pPr>
            <w:r w:rsidDel="00000000" w:rsidR="00000000" w:rsidRPr="00000000">
              <w:rPr>
                <w:rtl w:val="0"/>
              </w:rPr>
            </w:r>
          </w:p>
        </w:tc>
      </w:tr>
      <w:tr>
        <w:trPr>
          <w:cantSplit w:val="0"/>
          <w:trHeight w:val="450" w:hRule="atLeast"/>
          <w:tblHeader w:val="0"/>
        </w:trPr>
        <w:tc>
          <w:tcPr>
            <w:tcBorders>
              <w:top w:color="000000" w:space="0" w:sz="8" w:val="single"/>
              <w:left w:color="000000"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6">
            <w:pPr>
              <w:widowControl w:val="0"/>
              <w:spacing w:line="276" w:lineRule="auto"/>
              <w:jc w:val="center"/>
              <w:rPr>
                <w:rFonts w:ascii="Calibri" w:cs="Calibri" w:eastAsia="Calibri" w:hAnsi="Calibri"/>
                <w:sz w:val="18"/>
                <w:szCs w:val="18"/>
              </w:rPr>
            </w:pPr>
            <w:r w:rsidDel="00000000" w:rsidR="00000000" w:rsidRPr="00000000">
              <w:rPr>
                <w:rtl w:val="0"/>
              </w:rPr>
            </w:r>
          </w:p>
        </w:tc>
        <w:tc>
          <w:tcPr>
            <w:tcBorders>
              <w:top w:color="000000" w:space="0" w:sz="8"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7">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8">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9">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A">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cccccc" w:space="0" w:sz="5" w:val="single"/>
              <w:bottom w:color="000000" w:space="0" w:sz="5" w:val="single"/>
              <w:right w:color="000000" w:space="0" w:sz="5" w:val="single"/>
            </w:tcBorders>
            <w:shd w:fill="ffffff" w:val="clear"/>
            <w:tcMar>
              <w:top w:w="0.0" w:type="dxa"/>
              <w:left w:w="40.0" w:type="dxa"/>
              <w:bottom w:w="0.0" w:type="dxa"/>
              <w:right w:w="40.0" w:type="dxa"/>
            </w:tcMar>
            <w:vAlign w:val="center"/>
          </w:tcPr>
          <w:p w:rsidR="00000000" w:rsidDel="00000000" w:rsidP="00000000" w:rsidRDefault="00000000" w:rsidRPr="00000000" w14:paraId="0000022B">
            <w:pPr>
              <w:widowControl w:val="0"/>
              <w:spacing w:line="276" w:lineRule="auto"/>
              <w:rPr>
                <w:rFonts w:ascii="Calibri" w:cs="Calibri" w:eastAsia="Calibri" w:hAnsi="Calibri"/>
                <w:sz w:val="18"/>
                <w:szCs w:val="18"/>
              </w:rPr>
            </w:pP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C">
            <w:pPr>
              <w:widowControl w:val="0"/>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projeto</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2D">
            <w:pPr>
              <w:widowControl w:val="0"/>
              <w:spacing w:line="276"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R$ 0,00</w:t>
            </w:r>
          </w:p>
        </w:tc>
      </w:tr>
    </w:tbl>
    <w:p w:rsidR="00000000" w:rsidDel="00000000" w:rsidP="00000000" w:rsidRDefault="00000000" w:rsidRPr="00000000" w14:paraId="0000022E">
      <w:pPr>
        <w:ind w:left="1137" w:firstLine="0"/>
        <w:rPr>
          <w:rFonts w:ascii="Calibri" w:cs="Calibri" w:eastAsia="Calibri" w:hAnsi="Calibri"/>
        </w:rPr>
      </w:pPr>
      <w:r w:rsidDel="00000000" w:rsidR="00000000" w:rsidRPr="00000000">
        <w:rPr>
          <w:rtl w:val="0"/>
        </w:rPr>
      </w:r>
    </w:p>
    <w:p w:rsidR="00000000" w:rsidDel="00000000" w:rsidP="00000000" w:rsidRDefault="00000000" w:rsidRPr="00000000" w14:paraId="0000022F">
      <w:pPr>
        <w:ind w:right="-171.25984251968362"/>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0">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b w:val="1"/>
          <w:i w:val="1"/>
          <w:color w:val="ff0000"/>
          <w:sz w:val="22"/>
          <w:szCs w:val="22"/>
          <w:rtl w:val="0"/>
        </w:rPr>
        <w:t xml:space="preserve">Caro coordenador, caso na equipe conste algum pesquisador sem vínculo com ICT participante do projeto, deve incluir o texto abaixo:</w:t>
      </w:r>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231">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O pesquisador .... está vinculado a Universidade/Empresa e tem como atribuições no projeto ...... . O pesquisador tem qualificações específicas e notoriedade na área de pesquisa, desenvolvimento e inovação do projeto, tais como ..... . Portanto, executará atividades de pesquisa, desenvolvimento e inovação, não importando em contraprestação de serviços. </w:t>
      </w:r>
    </w:p>
    <w:p w:rsidR="00000000" w:rsidDel="00000000" w:rsidP="00000000" w:rsidRDefault="00000000" w:rsidRPr="00000000" w14:paraId="00000232">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b w:val="1"/>
          <w:i w:val="1"/>
          <w:color w:val="ff0000"/>
          <w:sz w:val="22"/>
          <w:szCs w:val="22"/>
        </w:rPr>
      </w:pPr>
      <w:r w:rsidDel="00000000" w:rsidR="00000000" w:rsidRPr="00000000">
        <w:rPr>
          <w:rtl w:val="0"/>
        </w:rPr>
      </w:r>
    </w:p>
    <w:p w:rsidR="00000000" w:rsidDel="00000000" w:rsidP="00000000" w:rsidRDefault="00000000" w:rsidRPr="00000000" w14:paraId="00000233">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b w:val="1"/>
          <w:i w:val="1"/>
          <w:color w:val="ff0000"/>
          <w:sz w:val="22"/>
          <w:szCs w:val="22"/>
          <w:rtl w:val="0"/>
        </w:rPr>
        <w:t xml:space="preserve">Caso o pesquisador externo pertença a uma ICT, e que não conste como Partícipe, deve incluir o texto abaixo:</w:t>
      </w:r>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234">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O pesquisador tem a aprovação de sua instituição de origem para realizar suas atividades sem utilização da infraestrutura física e de pessoal local, consideradas como atividades extras, e sem prejuízo de suas atribuições funcionais regulares.</w:t>
      </w:r>
    </w:p>
    <w:p w:rsidR="00000000" w:rsidDel="00000000" w:rsidP="00000000" w:rsidRDefault="00000000" w:rsidRPr="00000000" w14:paraId="00000235">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b w:val="1"/>
          <w:i w:val="1"/>
          <w:color w:val="ff0000"/>
          <w:sz w:val="22"/>
          <w:szCs w:val="22"/>
        </w:rPr>
      </w:pPr>
      <w:r w:rsidDel="00000000" w:rsidR="00000000" w:rsidRPr="00000000">
        <w:rPr>
          <w:rtl w:val="0"/>
        </w:rPr>
      </w:r>
    </w:p>
    <w:p w:rsidR="00000000" w:rsidDel="00000000" w:rsidP="00000000" w:rsidRDefault="00000000" w:rsidRPr="00000000" w14:paraId="00000236">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b w:val="1"/>
          <w:i w:val="1"/>
          <w:color w:val="ff0000"/>
          <w:sz w:val="22"/>
          <w:szCs w:val="22"/>
          <w:rtl w:val="0"/>
        </w:rPr>
        <w:t xml:space="preserve">Caso o pesquisador externo pertença a uma empresa, ou autônomo, deve incluir o texto abaixo:</w:t>
      </w:r>
      <w:r w:rsidDel="00000000" w:rsidR="00000000" w:rsidRPr="00000000">
        <w:rPr>
          <w:rFonts w:ascii="Calibri" w:cs="Calibri" w:eastAsia="Calibri" w:hAnsi="Calibri"/>
          <w:i w:val="1"/>
          <w:color w:val="ff0000"/>
          <w:sz w:val="22"/>
          <w:szCs w:val="22"/>
          <w:rtl w:val="0"/>
        </w:rPr>
        <w:t xml:space="preserve"> </w:t>
      </w:r>
    </w:p>
    <w:p w:rsidR="00000000" w:rsidDel="00000000" w:rsidP="00000000" w:rsidRDefault="00000000" w:rsidRPr="00000000" w14:paraId="00000237">
      <w:pPr>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ind w:right="-171.25984251968362"/>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O pesquisador não possui relação trabalhista com a(s) parceira(s) privada(s) que assina o presente acordo.</w:t>
      </w:r>
    </w:p>
    <w:p w:rsidR="00000000" w:rsidDel="00000000" w:rsidP="00000000" w:rsidRDefault="00000000" w:rsidRPr="00000000" w14:paraId="00000238">
      <w:pPr>
        <w:ind w:right="-171.25984251968362"/>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8z4op3cq73sk" w:id="13"/>
      <w:bookmarkEnd w:id="1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Infraestrutura da &lt;PARTÍCIPE&gt; (contrapartida econômica)</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171.25984251968362" w:firstLine="0"/>
        <w:jc w:val="both"/>
        <w:rPr>
          <w:rFonts w:ascii="Calibri" w:cs="Calibri" w:eastAsia="Calibri" w:hAnsi="Calibri"/>
          <w:b w:val="1"/>
          <w:sz w:val="22"/>
          <w:szCs w:val="22"/>
        </w:rPr>
      </w:pPr>
      <w:bookmarkStart w:colFirst="0" w:colLast="0" w:name="_heading=h.m0kxz6koxflm" w:id="14"/>
      <w:bookmarkEnd w:id="14"/>
      <w:r w:rsidDel="00000000" w:rsidR="00000000" w:rsidRPr="00000000">
        <w:rPr>
          <w:rFonts w:ascii="Calibri" w:cs="Calibri" w:eastAsia="Calibri" w:hAnsi="Calibri"/>
          <w:i w:val="1"/>
          <w:color w:val="ff0000"/>
          <w:sz w:val="22"/>
          <w:szCs w:val="22"/>
          <w:rtl w:val="0"/>
        </w:rPr>
        <w:t xml:space="preserve">Preencher a infraestrutura disponível para o projeto por partícipe (caso houver). Os valores das tabelas de infraestrutura farão parte da contrapartida econômica do projeto para fins de estimativa de percentual de cotitularidade.</w:t>
      </w:r>
      <w:r w:rsidDel="00000000" w:rsidR="00000000" w:rsidRPr="00000000">
        <w:rPr>
          <w:rtl w:val="0"/>
        </w:rPr>
      </w:r>
    </w:p>
    <w:tbl>
      <w:tblPr>
        <w:tblStyle w:val="Table4"/>
        <w:tblW w:w="972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4050"/>
        <w:tblGridChange w:id="0">
          <w:tblGrid>
            <w:gridCol w:w="5670"/>
            <w:gridCol w:w="4050"/>
          </w:tblGrid>
        </w:tblGridChange>
      </w:tblGrid>
      <w:tr>
        <w:trPr>
          <w:cantSplit w:val="0"/>
          <w:tblHeader w:val="0"/>
        </w:trPr>
        <w:tc>
          <w:tcPr>
            <w:shd w:fill="d9d9d9"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B">
            <w:pPr>
              <w:widowControl w:val="0"/>
              <w:ind w:right="-171.25984251968362"/>
              <w:rPr>
                <w:rFonts w:ascii="Calibri" w:cs="Calibri" w:eastAsia="Calibri" w:hAnsi="Calibri"/>
                <w:b w:val="1"/>
                <w:sz w:val="20"/>
                <w:szCs w:val="20"/>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C">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w:t>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D">
            <w:pPr>
              <w:spacing w:after="240" w:lineRule="auto"/>
              <w:ind w:right="-171.25984251968362"/>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&lt;Detalhar equipamentos&gt;</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E">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3F">
            <w:pPr>
              <w:spacing w:after="240" w:lineRule="auto"/>
              <w:ind w:right="-171.25984251968362"/>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&lt;Detalhar outros custeios&gt;</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0">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1">
            <w:pPr>
              <w:spacing w:after="240" w:lineRule="auto"/>
              <w:ind w:right="-171.25984251968362"/>
              <w:jc w:val="both"/>
              <w:rPr>
                <w:rFonts w:ascii="Calibri" w:cs="Calibri" w:eastAsia="Calibri" w:hAnsi="Calibri"/>
                <w:sz w:val="20"/>
                <w:szCs w:val="20"/>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2">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3">
            <w:pPr>
              <w:spacing w:after="240" w:lineRule="auto"/>
              <w:ind w:right="-171.2598425196836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Total da Contrapartida de Infraestrutura</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4">
            <w:pPr>
              <w:widowControl w:val="0"/>
              <w:ind w:right="-171.25984251968362"/>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45">
      <w:pPr>
        <w:spacing w:after="240" w:lineRule="auto"/>
        <w:ind w:right="-171.25984251968362"/>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yp4fulk79lb3" w:id="15"/>
      <w:bookmarkEnd w:id="1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Infraestrutura da &lt;PARTÍCIPE&gt; (contrapartida econômica)</w:t>
      </w:r>
    </w:p>
    <w:p w:rsidR="00000000" w:rsidDel="00000000" w:rsidP="00000000" w:rsidRDefault="00000000" w:rsidRPr="00000000" w14:paraId="00000247">
      <w:pPr>
        <w:ind w:left="1137" w:firstLine="0"/>
        <w:rPr>
          <w:rFonts w:ascii="Calibri" w:cs="Calibri" w:eastAsia="Calibri" w:hAnsi="Calibri"/>
        </w:rPr>
      </w:pPr>
      <w:r w:rsidDel="00000000" w:rsidR="00000000" w:rsidRPr="00000000">
        <w:rPr>
          <w:rtl w:val="0"/>
        </w:rPr>
      </w:r>
    </w:p>
    <w:tbl>
      <w:tblPr>
        <w:tblStyle w:val="Table5"/>
        <w:tblW w:w="972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70"/>
        <w:gridCol w:w="4050"/>
        <w:tblGridChange w:id="0">
          <w:tblGrid>
            <w:gridCol w:w="5670"/>
            <w:gridCol w:w="4050"/>
          </w:tblGrid>
        </w:tblGridChange>
      </w:tblGrid>
      <w:tr>
        <w:trPr>
          <w:cantSplit w:val="0"/>
          <w:tblHeader w:val="0"/>
        </w:trPr>
        <w:tc>
          <w:tcPr>
            <w:shd w:fill="d9d9d9"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8">
            <w:pPr>
              <w:widowControl w:val="0"/>
              <w:ind w:right="-171.25984251968362"/>
              <w:rPr>
                <w:rFonts w:ascii="Calibri" w:cs="Calibri" w:eastAsia="Calibri" w:hAnsi="Calibri"/>
                <w:b w:val="1"/>
                <w:sz w:val="20"/>
                <w:szCs w:val="20"/>
              </w:rPr>
            </w:pPr>
            <w:r w:rsidDel="00000000" w:rsidR="00000000" w:rsidRPr="00000000">
              <w:rPr>
                <w:rtl w:val="0"/>
              </w:rPr>
            </w:r>
          </w:p>
        </w:tc>
        <w:tc>
          <w:tcPr>
            <w:shd w:fill="d9d9d9"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9">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w:t>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A">
            <w:pPr>
              <w:spacing w:after="240" w:lineRule="auto"/>
              <w:ind w:right="-171.25984251968362"/>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&lt;Detalhar equipamentos&gt;</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B">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C">
            <w:pPr>
              <w:spacing w:after="240" w:lineRule="auto"/>
              <w:ind w:right="-171.25984251968362"/>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&lt;Detalhar outros custeios&gt;</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D">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E">
            <w:pPr>
              <w:spacing w:after="240" w:lineRule="auto"/>
              <w:ind w:right="-171.25984251968362"/>
              <w:jc w:val="both"/>
              <w:rPr>
                <w:rFonts w:ascii="Calibri" w:cs="Calibri" w:eastAsia="Calibri" w:hAnsi="Calibri"/>
                <w:sz w:val="20"/>
                <w:szCs w:val="20"/>
              </w:rPr>
            </w:pPr>
            <w:r w:rsidDel="00000000" w:rsidR="00000000" w:rsidRPr="00000000">
              <w:rPr>
                <w:rtl w:val="0"/>
              </w:rPr>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4F">
            <w:pPr>
              <w:widowControl w:val="0"/>
              <w:ind w:right="-171.25984251968362"/>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50">
            <w:pPr>
              <w:spacing w:after="240" w:lineRule="auto"/>
              <w:ind w:right="-171.25984251968362"/>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Valor Total da Contrapartida de Infraestrutura</w:t>
            </w:r>
          </w:p>
        </w:tc>
        <w:tc>
          <w:tcPr>
            <w:shd w:fill="auto" w:val="clear"/>
            <w:tcMar>
              <w:top w:w="-13.606299212598428" w:type="dxa"/>
              <w:left w:w="-13.606299212598428" w:type="dxa"/>
              <w:bottom w:w="-13.606299212598428" w:type="dxa"/>
              <w:right w:w="-13.606299212598428" w:type="dxa"/>
            </w:tcMar>
            <w:vAlign w:val="top"/>
          </w:tcPr>
          <w:p w:rsidR="00000000" w:rsidDel="00000000" w:rsidP="00000000" w:rsidRDefault="00000000" w:rsidRPr="00000000" w14:paraId="00000251">
            <w:pPr>
              <w:widowControl w:val="0"/>
              <w:ind w:right="-171.25984251968362"/>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454" w:right="-171.25984251968362" w:hanging="454"/>
        <w:jc w:val="both"/>
        <w:rPr>
          <w:rFonts w:ascii="Calibri" w:cs="Calibri" w:eastAsia="Calibri" w:hAnsi="Calibri"/>
          <w:b w:val="1"/>
          <w:sz w:val="22"/>
          <w:szCs w:val="22"/>
        </w:rPr>
      </w:pPr>
      <w:bookmarkStart w:colFirst="0" w:colLast="0" w:name="_heading=h.vd0g6xwb8owj" w:id="16"/>
      <w:bookmarkEnd w:id="16"/>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40" w:lineRule="auto"/>
        <w:ind w:left="41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kdfdcfj4pdji" w:id="17"/>
      <w:bookmarkEnd w:id="1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ORÇAMENTO DO PROJETO:</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pmo53vmg9vm" w:id="18"/>
      <w:bookmarkEnd w:id="18"/>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40" w:before="40" w:line="240" w:lineRule="auto"/>
        <w:ind w:left="1137" w:right="0" w:hanging="36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ry2k816aeepj" w:id="19"/>
      <w:bookmarkEnd w:id="19"/>
      <w:sdt>
        <w:sdtPr>
          <w:tag w:val="goog_rdk_4"/>
        </w:sdtPr>
        <w:sdtContent>
          <w:commentRangeStart w:id="4"/>
        </w:sdtContent>
      </w:sd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Recursos alocados no projeto:</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256">
      <w:pPr>
        <w:pStyle w:val="Heading3"/>
        <w:keepNext w:val="1"/>
        <w:keepLines w:val="1"/>
        <w:pageBreakBefore w:val="0"/>
        <w:widowControl w:val="1"/>
        <w:numPr>
          <w:ilvl w:val="2"/>
          <w:numId w:val="1"/>
        </w:numPr>
        <w:pBdr>
          <w:top w:space="0" w:sz="0" w:val="nil"/>
          <w:left w:space="0" w:sz="0" w:val="nil"/>
          <w:bottom w:space="0" w:sz="0" w:val="nil"/>
          <w:right w:space="0" w:sz="0" w:val="nil"/>
          <w:between w:space="0" w:sz="0" w:val="nil"/>
        </w:pBdr>
        <w:shd w:fill="auto" w:val="clear"/>
        <w:spacing w:after="80" w:before="280" w:line="240" w:lineRule="auto"/>
        <w:ind w:left="1857" w:right="0" w:hanging="180"/>
        <w:jc w:val="left"/>
        <w:rPr>
          <w:rFonts w:ascii="Calibri" w:cs="Calibri" w:eastAsia="Calibri" w:hAnsi="Calibri"/>
          <w:sz w:val="22"/>
          <w:szCs w:val="22"/>
        </w:rPr>
      </w:pPr>
      <w:bookmarkStart w:colFirst="0" w:colLast="0" w:name="_heading=h.5sm07cfhn3a0" w:id="20"/>
      <w:bookmarkEnd w:id="20"/>
      <w:r w:rsidDel="00000000" w:rsidR="00000000" w:rsidRPr="00000000">
        <w:rPr>
          <w:rFonts w:ascii="Calibri" w:cs="Calibri" w:eastAsia="Calibri" w:hAnsi="Calibri"/>
          <w:sz w:val="22"/>
          <w:szCs w:val="22"/>
          <w:rtl w:val="0"/>
        </w:rPr>
        <w:t xml:space="preserve">FAPEMIG</w:t>
      </w:r>
    </w:p>
    <w:p w:rsidR="00000000" w:rsidDel="00000000" w:rsidP="00000000" w:rsidRDefault="00000000" w:rsidRPr="00000000" w14:paraId="00000257">
      <w:pPr>
        <w:jc w:val="both"/>
        <w:rPr>
          <w:rFonts w:ascii="Calibri" w:cs="Calibri" w:eastAsia="Calibri" w:hAnsi="Calibri"/>
          <w:b w:val="1"/>
          <w:sz w:val="22"/>
          <w:szCs w:val="22"/>
        </w:rPr>
      </w:pPr>
      <w:r w:rsidDel="00000000" w:rsidR="00000000" w:rsidRPr="00000000">
        <w:rPr>
          <w:rtl w:val="0"/>
        </w:rPr>
      </w:r>
    </w:p>
    <w:tbl>
      <w:tblPr>
        <w:tblStyle w:val="Table6"/>
        <w:tblW w:w="97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80"/>
        <w:gridCol w:w="1560"/>
        <w:gridCol w:w="1755"/>
        <w:gridCol w:w="1275"/>
        <w:gridCol w:w="1065"/>
        <w:tblGridChange w:id="0">
          <w:tblGrid>
            <w:gridCol w:w="4080"/>
            <w:gridCol w:w="1560"/>
            <w:gridCol w:w="1755"/>
            <w:gridCol w:w="1275"/>
            <w:gridCol w:w="1065"/>
          </w:tblGrid>
        </w:tblGridChange>
      </w:tblGrid>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8">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Recursos alocados - FAPEMIG (gestão Fundep)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9">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Valor unitário</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A">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Quantidade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B">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Meses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deded" w:val="clear"/>
            <w:tcMar>
              <w:top w:w="40.0" w:type="dxa"/>
              <w:left w:w="40.0" w:type="dxa"/>
              <w:bottom w:w="40.0" w:type="dxa"/>
              <w:right w:w="40.0" w:type="dxa"/>
            </w:tcMar>
            <w:vAlign w:val="center"/>
          </w:tcPr>
          <w:p w:rsidR="00000000" w:rsidDel="00000000" w:rsidP="00000000" w:rsidRDefault="00000000" w:rsidRPr="00000000" w14:paraId="0000025C">
            <w:pPr>
              <w:widowControl w:val="0"/>
              <w:spacing w:line="276"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Valor Total</w:t>
            </w: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5D">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BDCTI-I (doutor ou graduado + 6 anos)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5E">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R$ 5.200,00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5F">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1">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2">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BDCTI-II (mestre, doutorando, ou graduado+4 anos)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3">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R$ 3.100,00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5">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6">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7">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BDCTI-III (mestrando ou graduado+2 anos)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8">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R$ 2.200,00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9">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B">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C">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BDCTI-IV (graduado)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D">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R$ 1.600,00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6F">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0">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1">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BDCTI-V (EM + 2 anos)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2">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R$ 1.000,00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3">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4">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5">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6">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Bolsa FAPEMIG - BDCTI-VI (graduando)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7">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R$ 700,00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9">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A">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B">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Diárias nacionais - FAPEMIG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C">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R$ 470,00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D">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E">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7F">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0">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Passagens nacionais - FAPEMIG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1">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R$ 2.500,00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3">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4">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5">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Diárias internacionais - FAPEMIG (US$ 300)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6">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R$ 1.500,00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7">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8">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9">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A">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Passagens internacionais - FAPEMIG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B">
            <w:pPr>
              <w:widowControl w:val="0"/>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R$ 4.600,00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D">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E">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8F">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Material de consumo - FAPEMIG </w:t>
            </w:r>
            <w:r w:rsidDel="00000000" w:rsidR="00000000" w:rsidRPr="00000000">
              <w:rPr>
                <w:rFonts w:ascii="Calibri" w:cs="Calibri" w:eastAsia="Calibri" w:hAnsi="Calibri"/>
                <w:color w:val="ff0000"/>
                <w:sz w:val="20"/>
                <w:szCs w:val="20"/>
                <w:rtl w:val="0"/>
              </w:rPr>
              <w:t xml:space="preserve">&lt;DETALHAR&gt;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2">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3">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4">
            <w:pPr>
              <w:widowControl w:val="0"/>
              <w:spacing w:line="276"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Serviços terceiros - FAPEMIG </w:t>
            </w:r>
            <w:r w:rsidDel="00000000" w:rsidR="00000000" w:rsidRPr="00000000">
              <w:rPr>
                <w:rFonts w:ascii="Calibri" w:cs="Calibri" w:eastAsia="Calibri" w:hAnsi="Calibri"/>
                <w:color w:val="ff0000"/>
                <w:sz w:val="20"/>
                <w:szCs w:val="20"/>
                <w:rtl w:val="0"/>
              </w:rPr>
              <w:t xml:space="preserve">&lt;DETALHAR&gt;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5">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6">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7">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8">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9">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Despesas com publicações científicas - FAPEMIG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A">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B">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C">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D">
            <w:pPr>
              <w:widowControl w:val="0"/>
              <w:spacing w:line="276" w:lineRule="auto"/>
              <w:jc w:val="right"/>
              <w:rPr>
                <w:rFonts w:ascii="Calibri" w:cs="Calibri" w:eastAsia="Calibri" w:hAnsi="Calibri"/>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E">
            <w:pPr>
              <w:widowControl w:val="0"/>
              <w:spacing w:line="276"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9F">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0">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1">
            <w:pPr>
              <w:widowControl w:val="0"/>
              <w:spacing w:line="276"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2A2">
            <w:pPr>
              <w:widowControl w:val="0"/>
              <w:spacing w:line="276" w:lineRule="auto"/>
              <w:jc w:val="righ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A3">
      <w:pPr>
        <w:ind w:left="15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4">
      <w:pPr>
        <w:widowControl w:val="0"/>
        <w:ind w:right="-466.062992125984"/>
        <w:jc w:val="both"/>
        <w:rPr>
          <w:rFonts w:ascii="Calibri" w:cs="Calibri" w:eastAsia="Calibri" w:hAnsi="Calibri"/>
          <w:i w:val="1"/>
          <w:color w:val="ff0000"/>
          <w:sz w:val="22"/>
          <w:szCs w:val="22"/>
          <w:highlight w:val="yellow"/>
        </w:rPr>
      </w:pPr>
      <w:r w:rsidDel="00000000" w:rsidR="00000000" w:rsidRPr="00000000">
        <w:rPr>
          <w:rtl w:val="0"/>
        </w:rPr>
      </w:r>
    </w:p>
    <w:p w:rsidR="00000000" w:rsidDel="00000000" w:rsidP="00000000" w:rsidRDefault="00000000" w:rsidRPr="00000000" w14:paraId="000002A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13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wdxk39ekar8o" w:id="21"/>
      <w:bookmarkEnd w:id="2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Cronograma de Execução do Orçamento da FAPEMIG (Item 6.1.</w:t>
      </w:r>
      <w:r w:rsidDel="00000000" w:rsidR="00000000" w:rsidRPr="00000000">
        <w:rPr>
          <w:rFonts w:ascii="Calibri" w:cs="Calibri" w:eastAsia="Calibri" w:hAnsi="Calibri"/>
          <w:b w:val="1"/>
          <w:sz w:val="22"/>
          <w:szCs w:val="22"/>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pela FUNDEP</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40" w:line="240" w:lineRule="auto"/>
        <w:ind w:left="454" w:right="-171.25984251968362" w:hanging="454"/>
        <w:jc w:val="left"/>
        <w:rPr>
          <w:rFonts w:ascii="Calibri" w:cs="Calibri" w:eastAsia="Calibri" w:hAnsi="Calibri"/>
          <w:b w:val="1"/>
          <w:sz w:val="22"/>
          <w:szCs w:val="22"/>
        </w:rPr>
      </w:pPr>
      <w:bookmarkStart w:colFirst="0" w:colLast="0" w:name="_heading=h.8ts1nz4brsd8" w:id="22"/>
      <w:bookmarkEnd w:id="22"/>
      <w:r w:rsidDel="00000000" w:rsidR="00000000" w:rsidRPr="00000000">
        <w:rPr>
          <w:rtl w:val="0"/>
        </w:rPr>
      </w:r>
    </w:p>
    <w:tbl>
      <w:tblPr>
        <w:tblStyle w:val="Table7"/>
        <w:tblW w:w="9300.0" w:type="dxa"/>
        <w:jc w:val="left"/>
        <w:tblInd w:w="-115.0" w:type="dxa"/>
        <w:tblBorders>
          <w:top w:color="000000" w:space="0" w:sz="12" w:val="single"/>
          <w:bottom w:color="000000" w:space="0" w:sz="12" w:val="single"/>
        </w:tblBorders>
        <w:tblLayout w:type="fixed"/>
        <w:tblLook w:val="0000"/>
      </w:tblPr>
      <w:tblGrid>
        <w:gridCol w:w="1125"/>
        <w:gridCol w:w="1470"/>
        <w:gridCol w:w="1440"/>
        <w:gridCol w:w="1425"/>
        <w:gridCol w:w="1590"/>
        <w:gridCol w:w="2250"/>
        <w:tblGridChange w:id="0">
          <w:tblGrid>
            <w:gridCol w:w="1125"/>
            <w:gridCol w:w="1470"/>
            <w:gridCol w:w="1440"/>
            <w:gridCol w:w="1425"/>
            <w:gridCol w:w="1590"/>
            <w:gridCol w:w="225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SEMESTRE</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Bolsas FAPEMIG</w:t>
              <w:br w:type="textWrapping"/>
              <w:t xml:space="preserve">(R$)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Diárias e passagens (R$)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Serviços de Terceiros (R$)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Material de Consumo (R$)</w:t>
            </w:r>
          </w:p>
        </w:tc>
        <w:tc>
          <w:tcPr>
            <w:tcBorders>
              <w:top w:color="000000" w:space="0" w:sz="6" w:val="single"/>
              <w:left w:color="000000" w:space="0" w:sz="6" w:val="single"/>
              <w:bottom w:color="000000" w:space="0" w:sz="6" w:val="single"/>
              <w:right w:color="000000" w:space="0" w:sz="6" w:val="single"/>
            </w:tcBorders>
            <w:shd w:fill="d9d9d9" w:val="clea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Despesas com publicações científicas</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w:t>
            </w:r>
          </w:p>
        </w:tc>
      </w:tr>
      <w:tr>
        <w:trPr>
          <w:cantSplit w:val="0"/>
          <w:trHeight w:val="259.98046875" w:hRule="atLeast"/>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AE">
            <w:pPr>
              <w:ind w:right="-171.2598425196836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AF">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0">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1">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2">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3">
            <w:pPr>
              <w:ind w:right="-171.25984251968362"/>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4">
            <w:pPr>
              <w:ind w:right="-171.2598425196836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5">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6">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7">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8">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9">
            <w:pPr>
              <w:ind w:right="-171.25984251968362"/>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A">
            <w:pPr>
              <w:ind w:right="-171.2598425196836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B">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C">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D">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E">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BF">
            <w:pPr>
              <w:ind w:right="-171.25984251968362"/>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0">
            <w:pPr>
              <w:ind w:right="-171.25984251968362"/>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1">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2">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3">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4">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5">
            <w:pPr>
              <w:ind w:right="-171.25984251968362"/>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6">
            <w:pPr>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 </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7">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8">
            <w:pPr>
              <w:ind w:right="-171.25984251968362"/>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9">
            <w:pPr>
              <w:ind w:right="-171.25984251968362"/>
              <w:jc w:val="center"/>
              <w:rPr>
                <w:rFonts w:ascii="Calibri" w:cs="Calibri" w:eastAsia="Calibri" w:hAnsi="Calibri"/>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A">
            <w:pPr>
              <w:ind w:right="-171.25984251968362"/>
              <w:jc w:val="center"/>
              <w:rPr>
                <w:rFonts w:ascii="Calibri" w:cs="Calibri" w:eastAsia="Calibri" w:hAnsi="Calibri"/>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2CB">
            <w:pPr>
              <w:ind w:right="-171.25984251968362"/>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CC">
      <w:pPr>
        <w:ind w:right="-171.25984251968362"/>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CD">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extgybc3vjw" w:id="23"/>
      <w:bookmarkEnd w:id="2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INFRAESTRUTURA DAS INSTITUIÇÕES </w:t>
      </w:r>
    </w:p>
    <w:p w:rsidR="00000000" w:rsidDel="00000000" w:rsidP="00000000" w:rsidRDefault="00000000" w:rsidRPr="00000000" w14:paraId="000002CE">
      <w:pPr>
        <w:spacing w:after="240" w:before="240" w:lineRule="auto"/>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Conforme § 3º do art. 35 do Decreto nº 9.283/2018, “</w:t>
      </w:r>
      <w:r w:rsidDel="00000000" w:rsidR="00000000" w:rsidRPr="00000000">
        <w:rPr>
          <w:rFonts w:ascii="Calibri" w:cs="Calibri" w:eastAsia="Calibri" w:hAnsi="Calibri"/>
          <w:i w:val="1"/>
          <w:sz w:val="22"/>
          <w:szCs w:val="22"/>
          <w:rtl w:val="0"/>
        </w:rPr>
        <w:t xml:space="preserve">As instituições que integram os acordos de parceria para pesquisa, desenvolvimento e inovação poderão permitir a participação de recursos humanos delas integrantes para a realização das atividades conjuntas de pesquisa, desenvolvimento e inovação, inclusive para as atividades de apoio e de suporte, e também ficarão autorizadas a prover capital intelectual, serviços, equipamentos, materiais, propriedade intelectual, laboratórios, infraestrutura e outros meios pertinentes à execução do plano de trabalho.</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CF">
      <w:pPr>
        <w:spacing w:after="240" w:before="240" w:lineRule="auto"/>
        <w:ind w:right="-171.2598425196836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infraestrutura reportada no plano de trabalho serve como referência para cálculo de percentuais de propriedade intelectual (PI), caso venha a ser gerada, e faz parte da contrapartida das ICTs conforme descritas no quadro abaixo. Os percentuais de titularidade de PI serão discutidos em instrumento jurídico próprio, e irão contabilizar o uso da infraestrutura e horas de fato executadas.</w:t>
      </w:r>
    </w:p>
    <w:p w:rsidR="00000000" w:rsidDel="00000000" w:rsidP="00000000" w:rsidRDefault="00000000" w:rsidRPr="00000000" w14:paraId="000002D0">
      <w:pPr>
        <w:spacing w:after="240" w:before="240" w:lineRule="auto"/>
        <w:ind w:right="-171.2598425196836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1">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owagr6fed5ro" w:id="24"/>
      <w:bookmarkEnd w:id="2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VALOR TOTAL DO PROJETO</w:t>
      </w:r>
    </w:p>
    <w:p w:rsidR="00000000" w:rsidDel="00000000" w:rsidP="00000000" w:rsidRDefault="00000000" w:rsidRPr="00000000" w14:paraId="000002D2">
      <w:pPr>
        <w:ind w:left="417" w:firstLine="0"/>
        <w:rPr>
          <w:rFonts w:ascii="Calibri" w:cs="Calibri" w:eastAsia="Calibri" w:hAnsi="Calibri"/>
        </w:rPr>
      </w:pPr>
      <w:r w:rsidDel="00000000" w:rsidR="00000000" w:rsidRPr="00000000">
        <w:rPr>
          <w:rtl w:val="0"/>
        </w:rPr>
      </w:r>
    </w:p>
    <w:tbl>
      <w:tblPr>
        <w:tblStyle w:val="Table8"/>
        <w:tblW w:w="9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335"/>
        <w:gridCol w:w="1635"/>
        <w:gridCol w:w="1575"/>
        <w:gridCol w:w="1530"/>
        <w:gridCol w:w="2160"/>
        <w:tblGridChange w:id="0">
          <w:tblGrid>
            <w:gridCol w:w="1515"/>
            <w:gridCol w:w="1335"/>
            <w:gridCol w:w="1635"/>
            <w:gridCol w:w="1575"/>
            <w:gridCol w:w="1530"/>
            <w:gridCol w:w="216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2D3">
            <w:pPr>
              <w:widowControl w:val="0"/>
              <w:ind w:right="-171.25984251968362"/>
              <w:jc w:val="center"/>
              <w:rPr>
                <w:rFonts w:ascii="Calibri" w:cs="Calibri" w:eastAsia="Calibri" w:hAnsi="Calibri"/>
                <w:b w:val="1"/>
                <w:sz w:val="20"/>
                <w:szCs w:val="20"/>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vAlign w:val="top"/>
          </w:tcPr>
          <w:p w:rsidR="00000000" w:rsidDel="00000000" w:rsidP="00000000" w:rsidRDefault="00000000" w:rsidRPr="00000000" w14:paraId="000002D4">
            <w:pPr>
              <w:spacing w:after="240" w:before="240" w:lineRule="auto"/>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Contrapartida para fins de estimativa de percentual de cotitularidade</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2D8">
            <w:pPr>
              <w:widowControl w:val="0"/>
              <w:ind w:right="-171.25984251968362"/>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2D9">
            <w:pPr>
              <w:widowControl w:val="0"/>
              <w:ind w:right="29.40944881889777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Orçamento do projeto </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2DA">
            <w:pPr>
              <w:widowControl w:val="0"/>
              <w:ind w:right="-8.858267716535124"/>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Pesquisadores </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2DB">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Infraestrutura &lt;Partícipe x&gt;</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2DC">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Infraestrutura &lt;Partícipe y&gt;</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2DD">
            <w:pPr>
              <w:widowControl w:val="0"/>
              <w:ind w:right="-97.32283464566933"/>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Infraestrutura &lt;Partícipe z&gt;</w:t>
            </w:r>
          </w:p>
        </w:tc>
        <w:tc>
          <w:tcPr>
            <w:tcBorders>
              <w:top w:color="000000" w:space="0" w:sz="6" w:val="single"/>
              <w:left w:color="000000" w:space="0" w:sz="6" w:val="single"/>
              <w:bottom w:color="000000" w:space="0" w:sz="6" w:val="single"/>
              <w:right w:color="000000" w:space="0" w:sz="6" w:val="single"/>
            </w:tcBorders>
            <w:shd w:fill="ededed" w:val="clear"/>
            <w:tcMar>
              <w:top w:w="100.0" w:type="dxa"/>
              <w:left w:w="100.0" w:type="dxa"/>
              <w:bottom w:w="100.0" w:type="dxa"/>
              <w:right w:w="100.0" w:type="dxa"/>
            </w:tcMar>
          </w:tcPr>
          <w:p w:rsidR="00000000" w:rsidDel="00000000" w:rsidP="00000000" w:rsidRDefault="00000000" w:rsidRPr="00000000" w14:paraId="000002DE">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Total</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2DF">
            <w:pPr>
              <w:widowControl w:val="0"/>
              <w:ind w:right="29.40944881889777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&lt;6.1.1 FAPEMIG&gt;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2E0">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&lt;5.1&gt;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2E1">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&lt;5.2&gt;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2E2">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&lt;5.3&gt;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2E3">
            <w:pPr>
              <w:widowControl w:val="0"/>
              <w:ind w:right="-171.25984251968362"/>
              <w:jc w:val="center"/>
              <w:rPr>
                <w:rFonts w:ascii="Calibri" w:cs="Calibri" w:eastAsia="Calibri" w:hAnsi="Calibri"/>
                <w:b w:val="1"/>
                <w:sz w:val="20"/>
                <w:szCs w:val="20"/>
              </w:rPr>
            </w:pPr>
            <w:r w:rsidDel="00000000" w:rsidR="00000000" w:rsidRPr="00000000">
              <w:rPr>
                <w:rFonts w:ascii="Calibri" w:cs="Calibri" w:eastAsia="Calibri" w:hAnsi="Calibri"/>
                <w:color w:val="ff0000"/>
                <w:sz w:val="18"/>
                <w:szCs w:val="18"/>
                <w:rtl w:val="0"/>
              </w:rPr>
              <w:t xml:space="preserve">&lt;5.n&gt;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E4">
            <w:pPr>
              <w:widowControl w:val="0"/>
              <w:spacing w:line="276" w:lineRule="auto"/>
              <w:ind w:right="-171.25984251968362"/>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E5">
            <w:pPr>
              <w:widowControl w:val="0"/>
              <w:spacing w:line="276" w:lineRule="auto"/>
              <w:ind w:right="-171.25984251968362"/>
              <w:jc w:val="center"/>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&lt;Soma de todas as colunas&gt;</w:t>
            </w:r>
          </w:p>
        </w:tc>
      </w:tr>
    </w:tbl>
    <w:p w:rsidR="00000000" w:rsidDel="00000000" w:rsidP="00000000" w:rsidRDefault="00000000" w:rsidRPr="00000000" w14:paraId="000002E6">
      <w:pPr>
        <w:rPr>
          <w:rFonts w:ascii="Calibri" w:cs="Calibri" w:eastAsia="Calibri" w:hAnsi="Calibri"/>
        </w:rPr>
      </w:pPr>
      <w:r w:rsidDel="00000000" w:rsidR="00000000" w:rsidRPr="00000000">
        <w:rPr>
          <w:rtl w:val="0"/>
        </w:rPr>
      </w:r>
    </w:p>
    <w:p w:rsidR="00000000" w:rsidDel="00000000" w:rsidP="00000000" w:rsidRDefault="00000000" w:rsidRPr="00000000" w14:paraId="000002E7">
      <w:pPr>
        <w:rPr>
          <w:rFonts w:ascii="Calibri" w:cs="Calibri" w:eastAsia="Calibri" w:hAnsi="Calibri"/>
        </w:rPr>
      </w:pPr>
      <w:r w:rsidDel="00000000" w:rsidR="00000000" w:rsidRPr="00000000">
        <w:rPr>
          <w:rtl w:val="0"/>
        </w:rPr>
      </w:r>
    </w:p>
    <w:p w:rsidR="00000000" w:rsidDel="00000000" w:rsidP="00000000" w:rsidRDefault="00000000" w:rsidRPr="00000000" w14:paraId="000002E8">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c12s7a4hvpo8" w:id="25"/>
      <w:bookmarkEnd w:id="2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PROPRIEDADE INTELECTUAL (até 500 palavras)</w:t>
      </w:r>
    </w:p>
    <w:p w:rsidR="00000000" w:rsidDel="00000000" w:rsidP="00000000" w:rsidRDefault="00000000" w:rsidRPr="00000000" w14:paraId="000002E9">
      <w:pPr>
        <w:widowControl w:val="0"/>
        <w:ind w:left="720" w:right="-466.062992125984"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EA">
      <w:pPr>
        <w:widowControl w:val="0"/>
        <w:ind w:right="-466.062992125984"/>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Apresentar propriedade intelectual prévia aportada no âmbito da proposta (patentes, software, etc).</w:t>
      </w:r>
    </w:p>
    <w:p w:rsidR="00000000" w:rsidDel="00000000" w:rsidP="00000000" w:rsidRDefault="00000000" w:rsidRPr="00000000" w14:paraId="000002EB">
      <w:pPr>
        <w:widowControl w:val="0"/>
        <w:ind w:right="-466.062992125984"/>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2EC">
      <w:pPr>
        <w:widowControl w:val="0"/>
        <w:ind w:right="-466.062992125984"/>
        <w:jc w:val="both"/>
        <w:rPr>
          <w:rFonts w:ascii="Calibri" w:cs="Calibri" w:eastAsia="Calibri" w:hAnsi="Calibri"/>
        </w:rPr>
      </w:pPr>
      <w:r w:rsidDel="00000000" w:rsidR="00000000" w:rsidRPr="00000000">
        <w:rPr>
          <w:rFonts w:ascii="Calibri" w:cs="Calibri" w:eastAsia="Calibri" w:hAnsi="Calibri"/>
          <w:i w:val="1"/>
          <w:color w:val="ff0000"/>
          <w:sz w:val="22"/>
          <w:szCs w:val="22"/>
          <w:rtl w:val="0"/>
        </w:rPr>
        <w:t xml:space="preserve">Declarar a existência de eventual dependência do projeto com a propriedade intelectual gerada em parceria com empresas que não façam parte do CI-IA Saúde da UFMG.</w:t>
      </w:r>
      <w:r w:rsidDel="00000000" w:rsidR="00000000" w:rsidRPr="00000000">
        <w:rPr>
          <w:rtl w:val="0"/>
        </w:rPr>
      </w:r>
    </w:p>
    <w:p w:rsidR="00000000" w:rsidDel="00000000" w:rsidP="00000000" w:rsidRDefault="00000000" w:rsidRPr="00000000" w14:paraId="000002ED">
      <w:pPr>
        <w:widowControl w:val="0"/>
        <w:ind w:left="720" w:right="-466.062992125984"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EE">
      <w:pPr>
        <w:widowControl w:val="0"/>
        <w:ind w:left="720" w:right="-466.062992125984"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EF">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j5uolpoptwjv" w:id="26"/>
      <w:bookmarkEnd w:id="2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CONSIDERAÇÕES FINAIS (até 200 palavras)</w:t>
      </w:r>
    </w:p>
    <w:p w:rsidR="00000000" w:rsidDel="00000000" w:rsidP="00000000" w:rsidRDefault="00000000" w:rsidRPr="00000000" w14:paraId="000002F0">
      <w:pPr>
        <w:widowControl w:val="0"/>
        <w:ind w:right="-466.062992125984"/>
        <w:jc w:val="both"/>
        <w:rPr>
          <w:rFonts w:ascii="Calibri" w:cs="Calibri" w:eastAsia="Calibri" w:hAnsi="Calibri"/>
          <w:i w:val="1"/>
          <w:color w:val="ff0000"/>
          <w:sz w:val="22"/>
          <w:szCs w:val="22"/>
        </w:rPr>
      </w:pPr>
      <w:r w:rsidDel="00000000" w:rsidR="00000000" w:rsidRPr="00000000">
        <w:rPr>
          <w:rtl w:val="0"/>
        </w:rPr>
      </w:r>
    </w:p>
    <w:p w:rsidR="00000000" w:rsidDel="00000000" w:rsidP="00000000" w:rsidRDefault="00000000" w:rsidRPr="00000000" w14:paraId="000002F1">
      <w:pPr>
        <w:widowControl w:val="0"/>
        <w:ind w:right="-466.062992125984"/>
        <w:jc w:val="both"/>
        <w:rPr>
          <w:rFonts w:ascii="Calibri" w:cs="Calibri" w:eastAsia="Calibri" w:hAnsi="Calibri"/>
          <w:i w:val="1"/>
          <w:color w:val="ff0000"/>
          <w:sz w:val="22"/>
          <w:szCs w:val="22"/>
        </w:rPr>
      </w:pPr>
      <w:r w:rsidDel="00000000" w:rsidR="00000000" w:rsidRPr="00000000">
        <w:rPr>
          <w:rFonts w:ascii="Calibri" w:cs="Calibri" w:eastAsia="Calibri" w:hAnsi="Calibri"/>
          <w:i w:val="1"/>
          <w:color w:val="ff0000"/>
          <w:sz w:val="22"/>
          <w:szCs w:val="22"/>
          <w:rtl w:val="0"/>
        </w:rPr>
        <w:t xml:space="preserve">Apresentar sua visão de como os resultados almejados impactarão o problema de saúde escolhido, e como IA é instrumental para resolvê-lo.</w:t>
      </w:r>
    </w:p>
    <w:p w:rsidR="00000000" w:rsidDel="00000000" w:rsidP="00000000" w:rsidRDefault="00000000" w:rsidRPr="00000000" w14:paraId="000002F2">
      <w:pPr>
        <w:ind w:right="-466.0629921259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3">
      <w:pPr>
        <w:ind w:right="-466.0629921259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4">
      <w:pPr>
        <w:keepNext w:val="0"/>
        <w:keepLines w:val="0"/>
        <w:pageBreakBefore w:val="0"/>
        <w:widowControl w:val="1"/>
        <w:numPr>
          <w:ilvl w:val="0"/>
          <w:numId w:val="1"/>
        </w:numPr>
        <w:pBdr>
          <w:top w:space="0" w:sz="0" w:val="nil"/>
          <w:left w:space="0" w:sz="0" w:val="nil"/>
          <w:bottom w:color="000000" w:space="1" w:sz="4" w:val="single"/>
          <w:right w:space="0" w:sz="0" w:val="nil"/>
          <w:between w:space="0" w:sz="0" w:val="nil"/>
        </w:pBdr>
        <w:shd w:fill="auto" w:val="clear"/>
        <w:spacing w:after="40" w:before="40" w:line="259" w:lineRule="auto"/>
        <w:ind w:left="417" w:right="-171.25984251968362"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u0exdfyndr1o" w:id="27"/>
      <w:bookmarkEnd w:id="2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REFERÊNCIAS BIBLIOGRÁFICAS</w:t>
      </w:r>
    </w:p>
    <w:p w:rsidR="00000000" w:rsidDel="00000000" w:rsidP="00000000" w:rsidRDefault="00000000" w:rsidRPr="00000000" w14:paraId="000002F5">
      <w:pPr>
        <w:widowControl w:val="0"/>
        <w:ind w:right="-466.062992125984"/>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F6">
      <w:pPr>
        <w:widowControl w:val="0"/>
        <w:ind w:right="-466.062992125984"/>
        <w:jc w:val="both"/>
        <w:rPr>
          <w:rFonts w:ascii="Calibri" w:cs="Calibri" w:eastAsia="Calibri" w:hAnsi="Calibri"/>
          <w:sz w:val="22"/>
          <w:szCs w:val="22"/>
        </w:rPr>
      </w:pPr>
      <w:r w:rsidDel="00000000" w:rsidR="00000000" w:rsidRPr="00000000">
        <w:rPr>
          <w:rFonts w:ascii="Calibri" w:cs="Calibri" w:eastAsia="Calibri" w:hAnsi="Calibri"/>
          <w:i w:val="1"/>
          <w:color w:val="ff0000"/>
          <w:sz w:val="22"/>
          <w:szCs w:val="22"/>
          <w:rtl w:val="0"/>
        </w:rPr>
        <w:t xml:space="preserve">Listar as 5 principais referências bibliográficas do projeto.</w:t>
      </w:r>
      <w:r w:rsidDel="00000000" w:rsidR="00000000" w:rsidRPr="00000000">
        <w:rPr>
          <w:rtl w:val="0"/>
        </w:rPr>
      </w:r>
    </w:p>
    <w:p w:rsidR="00000000" w:rsidDel="00000000" w:rsidP="00000000" w:rsidRDefault="00000000" w:rsidRPr="00000000" w14:paraId="000002F7">
      <w:pPr>
        <w:ind w:right="-171.25984251968362"/>
        <w:jc w:val="both"/>
        <w:rPr>
          <w:rFonts w:ascii="Calibri" w:cs="Calibri" w:eastAsia="Calibri" w:hAnsi="Calibri"/>
          <w:sz w:val="22"/>
          <w:szCs w:val="22"/>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440" w:top="1440" w:left="1080" w:right="1080"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biana Costa Pereira Peixoto" w:id="2" w:date="2023-08-07T12:06:46Z">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Exemplo:</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mês 1 a 3</w:t>
      </w:r>
    </w:p>
  </w:comment>
  <w:comment w:author="Letícia Neto" w:id="4" w:date="2024-03-01T13:21:04Z">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Copiar tabelas da planilha de orçamento.</w:t>
      </w:r>
    </w:p>
  </w:comment>
  <w:comment w:author="Fabiana Costa Pereira Peixoto" w:id="3" w:date="2024-02-29T19:45:22Z">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Copiar dados da planilha de equipe.</w:t>
      </w:r>
    </w:p>
  </w:comment>
  <w:comment w:author="Fabiana Costa Pereira Peixoto" w:id="0" w:date="2023-02-03T13:53:13Z">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Devem ser listadas as atividades para todas as instituições executoras do projeto. </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é necessário incluir atividades para a FUNDEP e para a UNIMED, que serão descritas no Acordo de Parceria.</w:t>
      </w:r>
    </w:p>
  </w:comment>
  <w:comment w:author="Fabiana Costa Pereira Peixoto" w:id="1" w:date="2023-02-03T13:53:13Z">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Devem ser listadas as atividades para todas as instituições executoras do projeto.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é necessário incluir atividades para a FUNDEP e para a UNIMED, que serão descritas no Acordo de Parceria.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FE" w15:done="0"/>
  <w15:commentEx w15:paraId="000002FF" w15:done="0"/>
  <w15:commentEx w15:paraId="00000300" w15:done="0"/>
  <w15:commentEx w15:paraId="00000303" w15:done="0"/>
  <w15:commentEx w15:paraId="0000030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center" w:leader="none" w:pos="4245"/>
        <w:tab w:val="right" w:leader="none" w:pos="8504"/>
      </w:tabs>
      <w:spacing w:after="0" w:before="0" w:line="240" w:lineRule="auto"/>
      <w:ind w:left="0" w:right="0" w:firstLine="0"/>
      <w:jc w:val="center"/>
      <w:rPr>
        <w:rFonts w:ascii="Arial" w:cs="Arial" w:eastAsia="Arial" w:hAnsi="Arial"/>
        <w:i w:val="0"/>
        <w:smallCaps w:val="0"/>
        <w:strike w:val="0"/>
        <w:color w:val="000000"/>
        <w:sz w:val="14"/>
        <w:szCs w:val="14"/>
        <w:u w:val="none"/>
        <w:shd w:fill="auto" w:val="clear"/>
        <w:vertAlign w:val="baseline"/>
      </w:rPr>
    </w:pPr>
    <w:r w:rsidDel="00000000" w:rsidR="00000000" w:rsidRPr="00000000">
      <w:rPr>
        <w:sz w:val="20"/>
        <w:szCs w:val="20"/>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sz w:val="20"/>
        <w:szCs w:val="20"/>
        <w:rtl w:val="0"/>
      </w:rPr>
      <w:tab/>
      <w:tab/>
    </w:r>
    <w:r w:rsidDel="00000000" w:rsidR="00000000" w:rsidRPr="00000000">
      <w:rPr>
        <w:rFonts w:ascii="Arial" w:cs="Arial" w:eastAsia="Arial" w:hAnsi="Arial"/>
        <w:sz w:val="14"/>
        <w:szCs w:val="14"/>
        <w:rtl w:val="0"/>
      </w:rPr>
      <w:t xml:space="preserve">v.04.03.2024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8">
    <w:pPr>
      <w:widowControl w:val="0"/>
      <w:spacing w:line="276" w:lineRule="auto"/>
      <w:jc w:val="center"/>
      <w:rPr/>
    </w:pPr>
    <w:r w:rsidDel="00000000" w:rsidR="00000000" w:rsidRPr="00000000">
      <w:rPr>
        <w:rFonts w:ascii="Arial" w:cs="Arial" w:eastAsia="Arial" w:hAnsi="Arial"/>
        <w:sz w:val="22"/>
        <w:szCs w:val="22"/>
      </w:rPr>
      <w:drawing>
        <wp:inline distB="114300" distT="114300" distL="114300" distR="114300">
          <wp:extent cx="2139788" cy="1038732"/>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9788" cy="103873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417" w:hanging="360"/>
      </w:pPr>
      <w:rPr/>
    </w:lvl>
    <w:lvl w:ilvl="1">
      <w:start w:val="1"/>
      <w:numFmt w:val="decimal"/>
      <w:lvlText w:val="%1.%2."/>
      <w:lvlJc w:val="right"/>
      <w:pPr>
        <w:ind w:left="1137" w:hanging="360"/>
      </w:pPr>
      <w:rPr/>
    </w:lvl>
    <w:lvl w:ilvl="2">
      <w:start w:val="1"/>
      <w:numFmt w:val="decimal"/>
      <w:lvlText w:val="%1.%2.%3."/>
      <w:lvlJc w:val="right"/>
      <w:pPr>
        <w:ind w:left="1857" w:hanging="180"/>
      </w:pPr>
      <w:rPr/>
    </w:lvl>
    <w:lvl w:ilvl="3">
      <w:start w:val="1"/>
      <w:numFmt w:val="decimal"/>
      <w:lvlText w:val="%1.%2.%3.%4."/>
      <w:lvlJc w:val="right"/>
      <w:pPr>
        <w:ind w:left="2577" w:hanging="360"/>
      </w:pPr>
      <w:rPr/>
    </w:lvl>
    <w:lvl w:ilvl="4">
      <w:start w:val="1"/>
      <w:numFmt w:val="decimal"/>
      <w:lvlText w:val="%1.%2.%3.%4.%5."/>
      <w:lvlJc w:val="right"/>
      <w:pPr>
        <w:ind w:left="3297" w:hanging="360"/>
      </w:pPr>
      <w:rPr/>
    </w:lvl>
    <w:lvl w:ilvl="5">
      <w:start w:val="1"/>
      <w:numFmt w:val="decimal"/>
      <w:lvlText w:val="%1.%2.%3.%4.%5.%6."/>
      <w:lvlJc w:val="right"/>
      <w:pPr>
        <w:ind w:left="4017" w:hanging="180"/>
      </w:pPr>
      <w:rPr/>
    </w:lvl>
    <w:lvl w:ilvl="6">
      <w:start w:val="1"/>
      <w:numFmt w:val="decimal"/>
      <w:lvlText w:val="%1.%2.%3.%4.%5.%6.%7."/>
      <w:lvlJc w:val="right"/>
      <w:pPr>
        <w:ind w:left="4737" w:hanging="360"/>
      </w:pPr>
      <w:rPr/>
    </w:lvl>
    <w:lvl w:ilvl="7">
      <w:start w:val="1"/>
      <w:numFmt w:val="decimal"/>
      <w:lvlText w:val="%1.%2.%3.%4.%5.%6.%7.%8."/>
      <w:lvlJc w:val="right"/>
      <w:pPr>
        <w:ind w:left="5457" w:hanging="360"/>
      </w:pPr>
      <w:rPr/>
    </w:lvl>
    <w:lvl w:ilvl="8">
      <w:start w:val="1"/>
      <w:numFmt w:val="decimal"/>
      <w:lvlText w:val="%1.%2.%3.%4.%5.%6.%7.%8.%9."/>
      <w:lvlJc w:val="right"/>
      <w:pPr>
        <w:ind w:left="6177"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40" w:lineRule="auto"/>
      <w:ind w:left="1440" w:hanging="360"/>
    </w:pPr>
    <w:rPr>
      <w:rFonts w:ascii="Verdana" w:cs="Verdana" w:eastAsia="Verdana" w:hAnsi="Verdana"/>
      <w:b w:val="1"/>
      <w:sz w:val="22"/>
      <w:szCs w:val="22"/>
    </w:rPr>
  </w:style>
  <w:style w:type="paragraph" w:styleId="Heading2">
    <w:name w:val="heading 2"/>
    <w:basedOn w:val="Normal"/>
    <w:next w:val="Normal"/>
    <w:pPr>
      <w:spacing w:after="40" w:before="40" w:lineRule="auto"/>
      <w:ind w:left="1440" w:hanging="360"/>
    </w:pPr>
    <w:rPr>
      <w:rFonts w:ascii="Verdana" w:cs="Verdana" w:eastAsia="Verdana" w:hAnsi="Verdana"/>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40" w:before="40" w:lineRule="auto"/>
    </w:pPr>
    <w:rPr>
      <w:rFonts w:ascii="Verdana" w:cs="Verdana" w:eastAsia="Verdana" w:hAnsi="Verdana"/>
      <w:b w:val="1"/>
      <w:sz w:val="18"/>
      <w:szCs w:val="1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40" w:before="40" w:line="259" w:lineRule="auto"/>
      <w:ind w:left="417" w:right="57" w:hanging="360"/>
    </w:pPr>
    <w:rPr>
      <w:rFonts w:ascii="Arial" w:cs="Arial" w:eastAsia="Arial" w:hAnsi="Arial"/>
      <w:b w:val="1"/>
      <w:sz w:val="22"/>
      <w:szCs w:val="22"/>
    </w:rPr>
  </w:style>
  <w:style w:type="paragraph" w:styleId="Heading2">
    <w:name w:val="heading 2"/>
    <w:basedOn w:val="Normal"/>
    <w:next w:val="Normal"/>
    <w:pPr>
      <w:ind w:left="1137" w:right="-171.25984251968362" w:hanging="360"/>
      <w:jc w:val="both"/>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ind w:left="1857" w:hanging="180"/>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40" w:before="40" w:lineRule="auto"/>
    </w:pPr>
    <w:rPr>
      <w:rFonts w:ascii="Verdana" w:cs="Verdana" w:eastAsia="Verdana" w:hAnsi="Verdana"/>
      <w:b w:val="1"/>
      <w:sz w:val="18"/>
      <w:szCs w:val="1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160" w:before="40" w:line="259" w:lineRule="auto"/>
      <w:ind w:left="454"/>
    </w:pPr>
    <w:rPr>
      <w:rFonts w:ascii="Arial" w:cs="Arial" w:eastAsia="Arial" w:hAnsi="Arial"/>
      <w:b w:val="1"/>
      <w:sz w:val="22"/>
      <w:szCs w:val="22"/>
    </w:rPr>
  </w:style>
  <w:style w:type="paragraph" w:styleId="Heading2">
    <w:name w:val="heading 2"/>
    <w:basedOn w:val="Normal"/>
    <w:next w:val="Normal"/>
    <w:pPr>
      <w:jc w:val="both"/>
    </w:pPr>
    <w:rPr>
      <w:rFonts w:ascii="Arial" w:cs="Arial" w:eastAsia="Arial" w:hAnsi="Arial"/>
      <w:b w:val="1"/>
      <w:sz w:val="22"/>
      <w:szCs w:val="22"/>
    </w:rPr>
  </w:style>
  <w:style w:type="paragraph" w:styleId="Heading3">
    <w:name w:val="heading 3"/>
    <w:basedOn w:val="Normal"/>
    <w:next w:val="Normal"/>
    <w:pPr>
      <w:keepNext w:val="1"/>
      <w:keepLines w:val="1"/>
      <w:spacing w:after="80" w:before="280" w:lineRule="auto"/>
      <w:jc w:val="both"/>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40" w:before="40" w:lineRule="auto"/>
    </w:pPr>
    <w:rPr>
      <w:rFonts w:ascii="Verdana" w:cs="Verdana" w:eastAsia="Verdana" w:hAnsi="Verdana"/>
      <w:b w:val="1"/>
      <w:sz w:val="18"/>
      <w:szCs w:val="1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spacing w:after="160" w:line="259" w:lineRule="auto"/>
      <w:ind w:left="417" w:hanging="360"/>
      <w:jc w:val="both"/>
    </w:pPr>
    <w:rPr>
      <w:rFonts w:ascii="Arial" w:cs="Arial" w:eastAsia="Arial" w:hAnsi="Arial"/>
      <w:b w:val="1"/>
      <w:sz w:val="26"/>
      <w:szCs w:val="26"/>
    </w:rPr>
  </w:style>
  <w:style w:type="paragraph" w:styleId="Heading2">
    <w:name w:val="heading 2"/>
    <w:basedOn w:val="Normal"/>
    <w:next w:val="Normal"/>
    <w:pPr>
      <w:jc w:val="both"/>
    </w:pPr>
    <w:rPr>
      <w:rFonts w:ascii="Arial" w:cs="Arial" w:eastAsia="Arial" w:hAnsi="Arial"/>
      <w:b w:val="1"/>
    </w:rPr>
  </w:style>
  <w:style w:type="paragraph" w:styleId="Heading3">
    <w:name w:val="heading 3"/>
    <w:basedOn w:val="Normal"/>
    <w:next w:val="Normal"/>
    <w:pPr>
      <w:keepNext w:val="1"/>
      <w:keepLines w:val="1"/>
      <w:jc w:val="both"/>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40" w:before="40" w:lineRule="auto"/>
    </w:pPr>
    <w:rPr>
      <w:rFonts w:ascii="Verdana" w:cs="Verdana" w:eastAsia="Verdana" w:hAnsi="Verdana"/>
      <w:b w:val="1"/>
      <w:sz w:val="18"/>
      <w:szCs w:val="1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40" w:before="40" w:lineRule="auto"/>
      <w:ind w:left="454" w:hanging="454"/>
    </w:pPr>
    <w:rPr>
      <w:rFonts w:ascii="Verdana" w:cs="Verdana" w:eastAsia="Verdana" w:hAnsi="Verdana"/>
      <w:b w:val="1"/>
      <w:sz w:val="22"/>
      <w:szCs w:val="22"/>
    </w:rPr>
  </w:style>
  <w:style w:type="paragraph" w:styleId="Heading2">
    <w:name w:val="heading 2"/>
    <w:basedOn w:val="Normal"/>
    <w:next w:val="Normal"/>
    <w:pPr>
      <w:pageBreakBefore w:val="0"/>
      <w:spacing w:after="40" w:before="40" w:lineRule="auto"/>
      <w:ind w:left="454" w:hanging="454"/>
    </w:pPr>
    <w:rPr>
      <w:rFonts w:ascii="Verdana" w:cs="Verdana" w:eastAsia="Verdana" w:hAnsi="Verdana"/>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pageBreakBefore w:val="0"/>
      <w:spacing w:after="40" w:before="40" w:lineRule="auto"/>
    </w:pPr>
    <w:rPr>
      <w:rFonts w:ascii="Verdana" w:cs="Verdana" w:eastAsia="Verdana" w:hAnsi="Verdana"/>
      <w:b w:val="1"/>
      <w:sz w:val="18"/>
      <w:szCs w:val="1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0049"/>
    <w:pPr>
      <w:spacing w:after="0" w:line="240" w:lineRule="auto"/>
    </w:pPr>
    <w:rPr>
      <w:rFonts w:ascii="Times New Roman" w:cs="Times New Roman" w:hAnsi="Times New Roman"/>
      <w:sz w:val="24"/>
      <w:szCs w:val="24"/>
      <w:lang w:val="en-US"/>
    </w:rPr>
  </w:style>
  <w:style w:type="paragraph" w:styleId="Ttulo1">
    <w:name w:val="heading 1"/>
    <w:basedOn w:val="Ttulo2"/>
    <w:next w:val="Normal"/>
    <w:link w:val="Ttulo1Char"/>
    <w:qFormat w:val="1"/>
    <w:rsid w:val="00751117"/>
    <w:pPr>
      <w:numPr>
        <w:ilvl w:val="0"/>
      </w:numPr>
      <w:outlineLvl w:val="0"/>
    </w:pPr>
  </w:style>
  <w:style w:type="paragraph" w:styleId="Ttulo2">
    <w:name w:val="heading 2"/>
    <w:basedOn w:val="Normal"/>
    <w:next w:val="Normal"/>
    <w:link w:val="Ttulo2Char"/>
    <w:qFormat w:val="1"/>
    <w:rsid w:val="00751117"/>
    <w:pPr>
      <w:numPr>
        <w:ilvl w:val="1"/>
        <w:numId w:val="1"/>
      </w:numPr>
      <w:spacing w:after="40" w:before="40"/>
      <w:outlineLvl w:val="1"/>
    </w:pPr>
    <w:rPr>
      <w:rFonts w:ascii="Verdana" w:eastAsia="Times New Roman" w:hAnsi="Verdana"/>
      <w:b w:val="1"/>
      <w:sz w:val="22"/>
      <w:szCs w:val="20"/>
      <w:lang w:eastAsia="pt-BR" w:val="pt-BR"/>
    </w:rPr>
  </w:style>
  <w:style w:type="paragraph" w:styleId="Ttulo5">
    <w:name w:val="heading 5"/>
    <w:basedOn w:val="Normal"/>
    <w:next w:val="Normal"/>
    <w:link w:val="Ttulo5Char"/>
    <w:qFormat w:val="1"/>
    <w:rsid w:val="00751117"/>
    <w:pPr>
      <w:spacing w:after="40" w:before="40"/>
      <w:outlineLvl w:val="4"/>
    </w:pPr>
    <w:rPr>
      <w:rFonts w:ascii="Verdana" w:eastAsia="Times New Roman" w:hAnsi="Verdana"/>
      <w:b w:val="1"/>
      <w:sz w:val="18"/>
      <w:szCs w:val="18"/>
      <w:lang w:eastAsia="pt-BR" w:val="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rsid w:val="00751117"/>
    <w:rPr>
      <w:rFonts w:ascii="Verdana" w:cs="Times New Roman" w:eastAsia="Times New Roman" w:hAnsi="Verdana"/>
      <w:b w:val="1"/>
      <w:szCs w:val="20"/>
      <w:lang w:eastAsia="pt-BR"/>
    </w:rPr>
  </w:style>
  <w:style w:type="character" w:styleId="Ttulo2Char" w:customStyle="1">
    <w:name w:val="Título 2 Char"/>
    <w:basedOn w:val="Fontepargpadro"/>
    <w:link w:val="Ttulo2"/>
    <w:rsid w:val="00751117"/>
    <w:rPr>
      <w:rFonts w:ascii="Verdana" w:cs="Times New Roman" w:eastAsia="Times New Roman" w:hAnsi="Verdana"/>
      <w:b w:val="1"/>
      <w:szCs w:val="20"/>
      <w:lang w:eastAsia="pt-BR"/>
    </w:rPr>
  </w:style>
  <w:style w:type="character" w:styleId="Ttulo5Char" w:customStyle="1">
    <w:name w:val="Título 5 Char"/>
    <w:basedOn w:val="Fontepargpadro"/>
    <w:link w:val="Ttulo5"/>
    <w:rsid w:val="00751117"/>
    <w:rPr>
      <w:rFonts w:ascii="Verdana" w:cs="Times New Roman" w:eastAsia="Times New Roman" w:hAnsi="Verdana"/>
      <w:b w:val="1"/>
      <w:sz w:val="18"/>
      <w:szCs w:val="18"/>
      <w:lang w:eastAsia="pt-BR"/>
    </w:rPr>
  </w:style>
  <w:style w:type="paragraph" w:styleId="PargrafodaLista">
    <w:name w:val="List Paragraph"/>
    <w:basedOn w:val="Normal"/>
    <w:uiPriority w:val="34"/>
    <w:qFormat w:val="1"/>
    <w:rsid w:val="00751117"/>
    <w:pPr>
      <w:ind w:left="720"/>
      <w:contextualSpacing w:val="1"/>
    </w:pPr>
    <w:rPr>
      <w:rFonts w:eastAsia="Times New Roman"/>
      <w:sz w:val="20"/>
      <w:szCs w:val="20"/>
      <w:lang w:eastAsia="pt-BR" w:val="pt-BR"/>
    </w:rPr>
  </w:style>
  <w:style w:type="paragraph" w:styleId="Cabealho">
    <w:name w:val="header"/>
    <w:basedOn w:val="Normal"/>
    <w:link w:val="CabealhoChar"/>
    <w:uiPriority w:val="99"/>
    <w:unhideWhenUsed w:val="1"/>
    <w:rsid w:val="004B2EA6"/>
    <w:pPr>
      <w:tabs>
        <w:tab w:val="center" w:pos="4252"/>
        <w:tab w:val="right" w:pos="8504"/>
      </w:tabs>
    </w:pPr>
    <w:rPr>
      <w:rFonts w:eastAsia="Times New Roman"/>
      <w:sz w:val="20"/>
      <w:szCs w:val="20"/>
      <w:lang w:eastAsia="pt-BR" w:val="pt-BR"/>
    </w:rPr>
  </w:style>
  <w:style w:type="character" w:styleId="CabealhoChar" w:customStyle="1">
    <w:name w:val="Cabeçalho Char"/>
    <w:basedOn w:val="Fontepargpadro"/>
    <w:link w:val="Cabealho"/>
    <w:uiPriority w:val="99"/>
    <w:rsid w:val="004B2EA6"/>
    <w:rPr>
      <w:rFonts w:ascii="Times New Roman" w:cs="Times New Roman" w:eastAsia="Times New Roman" w:hAnsi="Times New Roman"/>
      <w:sz w:val="20"/>
      <w:szCs w:val="20"/>
      <w:lang w:eastAsia="pt-BR"/>
    </w:rPr>
  </w:style>
  <w:style w:type="paragraph" w:styleId="Rodap">
    <w:name w:val="footer"/>
    <w:basedOn w:val="Normal"/>
    <w:link w:val="RodapChar"/>
    <w:uiPriority w:val="99"/>
    <w:unhideWhenUsed w:val="1"/>
    <w:rsid w:val="004B2EA6"/>
    <w:pPr>
      <w:tabs>
        <w:tab w:val="center" w:pos="4252"/>
        <w:tab w:val="right" w:pos="8504"/>
      </w:tabs>
    </w:pPr>
    <w:rPr>
      <w:rFonts w:eastAsia="Times New Roman"/>
      <w:sz w:val="20"/>
      <w:szCs w:val="20"/>
      <w:lang w:eastAsia="pt-BR" w:val="pt-BR"/>
    </w:rPr>
  </w:style>
  <w:style w:type="character" w:styleId="RodapChar" w:customStyle="1">
    <w:name w:val="Rodapé Char"/>
    <w:basedOn w:val="Fontepargpadro"/>
    <w:link w:val="Rodap"/>
    <w:uiPriority w:val="99"/>
    <w:rsid w:val="004B2EA6"/>
    <w:rPr>
      <w:rFonts w:ascii="Times New Roman" w:cs="Times New Roman" w:eastAsia="Times New Roman" w:hAnsi="Times New Roman"/>
      <w:sz w:val="20"/>
      <w:szCs w:val="20"/>
      <w:lang w:eastAsia="pt-BR"/>
    </w:rPr>
  </w:style>
  <w:style w:type="character" w:styleId="Hyperlink">
    <w:name w:val="Hyperlink"/>
    <w:rsid w:val="00A77CA5"/>
    <w:rPr>
      <w:color w:val="0000ff"/>
      <w:u w:val="single"/>
    </w:rPr>
  </w:style>
  <w:style w:type="table" w:styleId="TabeladeGrade4-nfase31" w:customStyle="1">
    <w:name w:val="Tabela de Grade 4 - Ênfase 31"/>
    <w:basedOn w:val="Tabelanormal"/>
    <w:uiPriority w:val="49"/>
    <w:rsid w:val="00B0692B"/>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Corpodetexto">
    <w:name w:val="Body Text"/>
    <w:basedOn w:val="Normal"/>
    <w:link w:val="CorpodetextoChar"/>
    <w:rsid w:val="00F34FF4"/>
    <w:pPr>
      <w:jc w:val="both"/>
    </w:pPr>
    <w:rPr>
      <w:rFonts w:ascii="Arial" w:eastAsia="Times New Roman" w:hAnsi="Arial"/>
      <w:sz w:val="20"/>
      <w:szCs w:val="20"/>
      <w:lang w:eastAsia="pt-BR" w:val="pt-BR"/>
    </w:rPr>
  </w:style>
  <w:style w:type="character" w:styleId="CorpodetextoChar" w:customStyle="1">
    <w:name w:val="Corpo de texto Char"/>
    <w:basedOn w:val="Fontepargpadro"/>
    <w:link w:val="Corpodetexto"/>
    <w:rsid w:val="00F34FF4"/>
    <w:rPr>
      <w:rFonts w:ascii="Arial" w:cs="Times New Roman" w:eastAsia="Times New Roman" w:hAnsi="Arial"/>
      <w:sz w:val="20"/>
      <w:szCs w:val="20"/>
      <w:lang w:eastAsia="pt-BR"/>
    </w:rPr>
  </w:style>
  <w:style w:type="paragraph" w:styleId="Textodebalo">
    <w:name w:val="Balloon Text"/>
    <w:basedOn w:val="Normal"/>
    <w:link w:val="TextodebaloChar"/>
    <w:uiPriority w:val="99"/>
    <w:semiHidden w:val="1"/>
    <w:unhideWhenUsed w:val="1"/>
    <w:rsid w:val="00374322"/>
    <w:rPr>
      <w:rFonts w:eastAsia="Times New Roman"/>
      <w:sz w:val="18"/>
      <w:szCs w:val="18"/>
      <w:lang w:eastAsia="pt-BR" w:val="pt-BR"/>
    </w:rPr>
  </w:style>
  <w:style w:type="character" w:styleId="TextodebaloChar" w:customStyle="1">
    <w:name w:val="Texto de balão Char"/>
    <w:basedOn w:val="Fontepargpadro"/>
    <w:link w:val="Textodebalo"/>
    <w:uiPriority w:val="99"/>
    <w:semiHidden w:val="1"/>
    <w:rsid w:val="00374322"/>
    <w:rPr>
      <w:rFonts w:ascii="Times New Roman" w:cs="Times New Roman" w:eastAsia="Times New Roman" w:hAnsi="Times New Roman"/>
      <w:sz w:val="18"/>
      <w:szCs w:val="18"/>
      <w:lang w:eastAsia="pt-BR"/>
    </w:rPr>
  </w:style>
  <w:style w:type="character" w:styleId="Refdecomentrio">
    <w:name w:val="annotation reference"/>
    <w:basedOn w:val="Fontepargpadro"/>
    <w:semiHidden w:val="1"/>
    <w:unhideWhenUsed w:val="1"/>
    <w:rsid w:val="00374322"/>
    <w:rPr>
      <w:sz w:val="18"/>
      <w:szCs w:val="18"/>
    </w:rPr>
  </w:style>
  <w:style w:type="paragraph" w:styleId="Textodecomentrio">
    <w:name w:val="annotation text"/>
    <w:basedOn w:val="Normal"/>
    <w:link w:val="TextodecomentrioChar"/>
    <w:semiHidden w:val="1"/>
    <w:unhideWhenUsed w:val="1"/>
    <w:rsid w:val="00374322"/>
    <w:rPr>
      <w:rFonts w:eastAsia="Times New Roman"/>
      <w:lang w:eastAsia="pt-BR" w:val="pt-BR"/>
    </w:rPr>
  </w:style>
  <w:style w:type="character" w:styleId="TextodecomentrioChar" w:customStyle="1">
    <w:name w:val="Texto de comentário Char"/>
    <w:basedOn w:val="Fontepargpadro"/>
    <w:link w:val="Textodecomentrio"/>
    <w:uiPriority w:val="99"/>
    <w:semiHidden w:val="1"/>
    <w:rsid w:val="00374322"/>
    <w:rPr>
      <w:rFonts w:ascii="Times New Roman" w:cs="Times New Roman" w:eastAsia="Times New Roman" w:hAnsi="Times New Roman"/>
      <w:sz w:val="24"/>
      <w:szCs w:val="24"/>
      <w:lang w:eastAsia="pt-BR"/>
    </w:rPr>
  </w:style>
  <w:style w:type="paragraph" w:styleId="Assuntodocomentrio">
    <w:name w:val="annotation subject"/>
    <w:basedOn w:val="Textodecomentrio"/>
    <w:next w:val="Textodecomentrio"/>
    <w:link w:val="AssuntodocomentrioChar"/>
    <w:uiPriority w:val="99"/>
    <w:semiHidden w:val="1"/>
    <w:unhideWhenUsed w:val="1"/>
    <w:rsid w:val="00374322"/>
    <w:rPr>
      <w:b w:val="1"/>
      <w:bCs w:val="1"/>
      <w:sz w:val="20"/>
      <w:szCs w:val="20"/>
    </w:rPr>
  </w:style>
  <w:style w:type="character" w:styleId="AssuntodocomentrioChar" w:customStyle="1">
    <w:name w:val="Assunto do comentário Char"/>
    <w:basedOn w:val="TextodecomentrioChar"/>
    <w:link w:val="Assuntodocomentrio"/>
    <w:uiPriority w:val="99"/>
    <w:semiHidden w:val="1"/>
    <w:rsid w:val="00374322"/>
    <w:rPr>
      <w:rFonts w:ascii="Times New Roman" w:cs="Times New Roman" w:eastAsia="Times New Roman" w:hAnsi="Times New Roman"/>
      <w:b w:val="1"/>
      <w:bCs w:val="1"/>
      <w:sz w:val="20"/>
      <w:szCs w:val="20"/>
      <w:lang w:eastAsia="pt-BR"/>
    </w:rPr>
  </w:style>
  <w:style w:type="table" w:styleId="Tabelacomgrade">
    <w:name w:val="Table Grid"/>
    <w:basedOn w:val="Tabelanormal"/>
    <w:uiPriority w:val="39"/>
    <w:rsid w:val="00BE4B4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Fontepargpadro"/>
    <w:uiPriority w:val="99"/>
    <w:rsid w:val="009B335D"/>
    <w:rPr>
      <w:color w:val="605e5c"/>
      <w:shd w:color="auto" w:fill="e1dfdd" w:val="clear"/>
    </w:rPr>
  </w:style>
  <w:style w:type="paragraph" w:styleId="Reviso">
    <w:name w:val="Revision"/>
    <w:hidden w:val="1"/>
    <w:uiPriority w:val="99"/>
    <w:semiHidden w:val="1"/>
    <w:rsid w:val="00C65E02"/>
    <w:pPr>
      <w:spacing w:after="0" w:line="240" w:lineRule="auto"/>
    </w:pPr>
    <w:rPr>
      <w:rFonts w:ascii="Times New Roman" w:cs="Times New Roman" w:eastAsia="Times New Roman" w:hAnsi="Times New Roman"/>
      <w:sz w:val="20"/>
      <w:szCs w:val="20"/>
      <w:lang w:eastAsia="pt-BR"/>
    </w:rPr>
  </w:style>
  <w:style w:type="table" w:styleId="GridTable4-Accent31" w:customStyle="1">
    <w:name w:val="Grid Table 4 - Accent 31"/>
    <w:basedOn w:val="Tabelanormal"/>
    <w:uiPriority w:val="49"/>
    <w:rsid w:val="00DB7666"/>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character" w:styleId="Textodocorpo" w:customStyle="1">
    <w:name w:val="Texto do corpo_"/>
    <w:basedOn w:val="Fontepargpadro"/>
    <w:link w:val="Textodocorpo0"/>
    <w:rsid w:val="00E908ED"/>
    <w:rPr>
      <w:rFonts w:ascii="Calibri" w:cs="Calibri" w:eastAsia="Calibri" w:hAnsi="Calibri"/>
      <w:spacing w:val="1"/>
      <w:shd w:color="auto" w:fill="ffffff" w:val="clear"/>
    </w:rPr>
  </w:style>
  <w:style w:type="paragraph" w:styleId="Textodocorpo0" w:customStyle="1">
    <w:name w:val="Texto do corpo"/>
    <w:basedOn w:val="Normal"/>
    <w:link w:val="Textodocorpo"/>
    <w:rsid w:val="00E908ED"/>
    <w:pPr>
      <w:widowControl w:val="0"/>
      <w:shd w:color="auto" w:fill="ffffff" w:val="clear"/>
      <w:spacing w:line="245" w:lineRule="exact"/>
      <w:jc w:val="both"/>
    </w:pPr>
    <w:rPr>
      <w:rFonts w:ascii="Calibri" w:cs="Calibri" w:eastAsia="Calibri" w:hAnsi="Calibri"/>
      <w:spacing w:val="1"/>
      <w:sz w:val="22"/>
      <w:szCs w:val="22"/>
      <w:lang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ec.europa.eu/research/participants/data/ref/h2020/wp/2014_2015/annexes/h2020-wp1415-annex-g-trl_en.pdf"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chefia@gabinete.ufmg.br"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xvRur4ybkhoPNWzSv5+x2TAHsg==">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2019-09-02T18:34:00Z</dcterms:created>
  <dc:creator>Fabiola Paes Leme</dc:creator>
</cp:coreProperties>
</file>